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AE6" w:rsidRPr="00B6229A" w:rsidRDefault="003D2AE6">
      <w:pPr>
        <w:rPr>
          <w:i/>
          <w:iCs/>
          <w:smallCaps/>
          <w:color w:val="1D3641" w:themeColor="text2"/>
          <w:spacing w:val="5"/>
          <w:sz w:val="24"/>
          <w:szCs w:val="24"/>
        </w:rPr>
      </w:pPr>
    </w:p>
    <w:p w:rsidR="003D2AE6" w:rsidRPr="00B6229A" w:rsidRDefault="00416CFA">
      <w:pPr>
        <w:rPr>
          <w:i/>
          <w:iCs/>
          <w:smallCaps/>
          <w:color w:val="1D3641" w:themeColor="text2"/>
          <w:spacing w:val="5"/>
          <w:sz w:val="24"/>
          <w:szCs w:val="24"/>
        </w:rPr>
      </w:pPr>
      <w:r w:rsidRPr="00B6229A">
        <w:rPr>
          <w:i/>
          <w:iCs/>
          <w:smallCaps/>
          <w:noProof/>
          <w:color w:val="1D3641" w:themeColor="text2"/>
          <w:spacing w:val="5"/>
          <w:sz w:val="24"/>
          <w:szCs w:val="24"/>
        </w:rPr>
        <w:drawing>
          <wp:anchor distT="0" distB="0" distL="114300" distR="114300" simplePos="0" relativeHeight="251683840" behindDoc="0" locked="0" layoutInCell="1" allowOverlap="1" wp14:anchorId="519C2C30" wp14:editId="6F582026">
            <wp:simplePos x="0" y="0"/>
            <wp:positionH relativeFrom="column">
              <wp:posOffset>238125</wp:posOffset>
            </wp:positionH>
            <wp:positionV relativeFrom="paragraph">
              <wp:posOffset>367030</wp:posOffset>
            </wp:positionV>
            <wp:extent cx="5486400" cy="701040"/>
            <wp:effectExtent l="0" t="0" r="0" b="3810"/>
            <wp:wrapTopAndBottom/>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 (Boxed).jpg"/>
                    <pic:cNvPicPr/>
                  </pic:nvPicPr>
                  <pic:blipFill>
                    <a:blip r:embed="rId11" cstate="print">
                      <a:extLst>
                        <a:ext uri="{BEBA8EAE-BF5A-486C-A8C5-ECC9F3942E4B}">
                          <a14:imgProps xmlns:a14="http://schemas.microsoft.com/office/drawing/2010/main">
                            <a14:imgLayer r:embed="rId12">
                              <a14:imgEffect>
                                <a14:colorTemperature colorTemp="4875"/>
                              </a14:imgEffect>
                              <a14:imgEffect>
                                <a14:saturation sat="66000"/>
                              </a14:imgEffect>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5486400" cy="701040"/>
                    </a:xfrm>
                    <a:prstGeom prst="rect">
                      <a:avLst/>
                    </a:prstGeom>
                  </pic:spPr>
                </pic:pic>
              </a:graphicData>
            </a:graphic>
            <wp14:sizeRelH relativeFrom="page">
              <wp14:pctWidth>0</wp14:pctWidth>
            </wp14:sizeRelH>
            <wp14:sizeRelV relativeFrom="page">
              <wp14:pctHeight>0</wp14:pctHeight>
            </wp14:sizeRelV>
          </wp:anchor>
        </w:drawing>
      </w:r>
    </w:p>
    <w:p w:rsidR="00B22152" w:rsidRPr="00B6229A" w:rsidRDefault="002300B8" w:rsidP="00440C49">
      <w:pPr>
        <w:spacing w:before="360"/>
        <w:jc w:val="center"/>
        <w:rPr>
          <w:i/>
          <w:iCs/>
          <w:color w:val="1D3641" w:themeColor="text2"/>
          <w:spacing w:val="5"/>
          <w:sz w:val="24"/>
          <w:szCs w:val="24"/>
        </w:rPr>
      </w:pPr>
      <w:r w:rsidRPr="00B6229A">
        <w:rPr>
          <w:i/>
          <w:iCs/>
          <w:smallCaps/>
          <w:noProof/>
          <w:color w:val="1D3641" w:themeColor="text2"/>
          <w:spacing w:val="5"/>
          <w:sz w:val="24"/>
          <w:szCs w:val="24"/>
        </w:rPr>
        <mc:AlternateContent>
          <mc:Choice Requires="wps">
            <w:drawing>
              <wp:anchor distT="0" distB="0" distL="114300" distR="114300" simplePos="0" relativeHeight="251672576" behindDoc="0" locked="0" layoutInCell="0" allowOverlap="1" wp14:anchorId="47F3BD52" wp14:editId="6CB2D65E">
                <wp:simplePos x="0" y="0"/>
                <wp:positionH relativeFrom="margin">
                  <wp:posOffset>382905</wp:posOffset>
                </wp:positionH>
                <wp:positionV relativeFrom="page">
                  <wp:posOffset>2867025</wp:posOffset>
                </wp:positionV>
                <wp:extent cx="4933950" cy="4953000"/>
                <wp:effectExtent l="0" t="0" r="0" b="0"/>
                <wp:wrapNone/>
                <wp:docPr id="7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495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2152" w:rsidRDefault="00EE0F17" w:rsidP="00E67B17">
                            <w:pPr>
                              <w:spacing w:line="240" w:lineRule="auto"/>
                              <w:rPr>
                                <w:rFonts w:asciiTheme="majorHAnsi" w:eastAsiaTheme="majorEastAsia" w:hAnsiTheme="majorHAnsi" w:cstheme="majorBidi"/>
                                <w:smallCaps/>
                                <w:color w:val="676306" w:themeColor="accent2" w:themeShade="80"/>
                                <w:spacing w:val="20"/>
                                <w:sz w:val="56"/>
                                <w:szCs w:val="56"/>
                              </w:rPr>
                            </w:pPr>
                            <w:sdt>
                              <w:sdtPr>
                                <w:rPr>
                                  <w:rFonts w:asciiTheme="majorHAnsi" w:eastAsiaTheme="majorEastAsia" w:hAnsiTheme="majorHAnsi" w:cstheme="majorBidi"/>
                                  <w:smallCaps/>
                                  <w:color w:val="53757F" w:themeColor="accent1" w:themeShade="BF"/>
                                  <w:spacing w:val="20"/>
                                  <w:sz w:val="56"/>
                                  <w:szCs w:val="56"/>
                                </w:rPr>
                                <w:alias w:val="Title"/>
                                <w:id w:val="83737007"/>
                                <w:dataBinding w:prefixMappings="xmlns:ns0='http://schemas.openxmlformats.org/package/2006/metadata/core-properties' xmlns:ns1='http://purl.org/dc/elements/1.1/'" w:xpath="/ns0:coreProperties[1]/ns1:title[1]" w:storeItemID="{6C3C8BC8-F283-45AE-878A-BAB7291924A1}"/>
                                <w:text/>
                              </w:sdtPr>
                              <w:sdtEndPr/>
                              <w:sdtContent>
                                <w:r w:rsidR="00500306" w:rsidRPr="00F91C04">
                                  <w:rPr>
                                    <w:rFonts w:asciiTheme="majorHAnsi" w:eastAsiaTheme="majorEastAsia" w:hAnsiTheme="majorHAnsi" w:cstheme="majorBidi"/>
                                    <w:smallCaps/>
                                    <w:color w:val="53757F" w:themeColor="accent1" w:themeShade="BF"/>
                                    <w:spacing w:val="20"/>
                                    <w:sz w:val="56"/>
                                    <w:szCs w:val="56"/>
                                  </w:rPr>
                                  <w:t xml:space="preserve">the sapphire </w:t>
                                </w:r>
                                <w:r w:rsidR="002300B8">
                                  <w:rPr>
                                    <w:rFonts w:asciiTheme="majorHAnsi" w:eastAsiaTheme="majorEastAsia" w:hAnsiTheme="majorHAnsi" w:cstheme="majorBidi"/>
                                    <w:smallCaps/>
                                    <w:color w:val="53757F" w:themeColor="accent1" w:themeShade="BF"/>
                                    <w:spacing w:val="20"/>
                                    <w:sz w:val="56"/>
                                    <w:szCs w:val="56"/>
                                  </w:rPr>
                                  <w:t>f</w:t>
                                </w:r>
                                <w:r w:rsidR="00500306" w:rsidRPr="00F91C04">
                                  <w:rPr>
                                    <w:rFonts w:asciiTheme="majorHAnsi" w:eastAsiaTheme="majorEastAsia" w:hAnsiTheme="majorHAnsi" w:cstheme="majorBidi"/>
                                    <w:smallCaps/>
                                    <w:color w:val="53757F" w:themeColor="accent1" w:themeShade="BF"/>
                                    <w:spacing w:val="20"/>
                                    <w:sz w:val="56"/>
                                    <w:szCs w:val="56"/>
                                  </w:rPr>
                                  <w:t>oundation</w:t>
                                </w:r>
                              </w:sdtContent>
                            </w:sdt>
                          </w:p>
                          <w:p w:rsidR="00B22152" w:rsidRPr="00FC5FFA" w:rsidRDefault="008C5D07" w:rsidP="00E67B17">
                            <w:pPr>
                              <w:spacing w:before="360"/>
                              <w:jc w:val="center"/>
                              <w:rPr>
                                <w:b/>
                                <w:i/>
                                <w:iCs/>
                                <w:color w:val="676306" w:themeColor="accent2" w:themeShade="80"/>
                                <w:spacing w:val="140"/>
                                <w:sz w:val="32"/>
                                <w:szCs w:val="32"/>
                              </w:rPr>
                            </w:pPr>
                            <w:r w:rsidRPr="00FC5FFA">
                              <w:rPr>
                                <w:b/>
                                <w:i/>
                                <w:iCs/>
                                <w:color w:val="676306" w:themeColor="accent2" w:themeShade="80"/>
                                <w:spacing w:val="140"/>
                                <w:sz w:val="32"/>
                                <w:szCs w:val="32"/>
                              </w:rPr>
                              <w:t xml:space="preserve">PROGRAM </w:t>
                            </w:r>
                            <w:r w:rsidR="00500306" w:rsidRPr="00FC5FFA">
                              <w:rPr>
                                <w:b/>
                                <w:i/>
                                <w:iCs/>
                                <w:color w:val="676306" w:themeColor="accent2" w:themeShade="80"/>
                                <w:spacing w:val="140"/>
                                <w:sz w:val="32"/>
                                <w:szCs w:val="32"/>
                              </w:rPr>
                              <w:t>OVERVIEW</w:t>
                            </w:r>
                          </w:p>
                          <w:p w:rsidR="00B22152" w:rsidRPr="00D22043" w:rsidRDefault="00D22043" w:rsidP="00D22043">
                            <w:pPr>
                              <w:jc w:val="center"/>
                              <w:rPr>
                                <w:iCs/>
                                <w:color w:val="676306" w:themeColor="accent2" w:themeShade="80"/>
                              </w:rPr>
                            </w:pPr>
                            <w:r>
                              <w:rPr>
                                <w:iCs/>
                                <w:color w:val="676306" w:themeColor="accent2" w:themeShade="80"/>
                              </w:rPr>
                              <w:t>[</w:t>
                            </w:r>
                            <w:r w:rsidR="004365EF">
                              <w:rPr>
                                <w:iCs/>
                                <w:color w:val="676306" w:themeColor="accent2" w:themeShade="80"/>
                              </w:rPr>
                              <w:t>Much</w:t>
                            </w:r>
                            <w:r w:rsidRPr="00D22043">
                              <w:rPr>
                                <w:iCs/>
                                <w:color w:val="676306" w:themeColor="accent2" w:themeShade="80"/>
                              </w:rPr>
                              <w:t xml:space="preserve"> of the following information </w:t>
                            </w:r>
                            <w:r>
                              <w:rPr>
                                <w:iCs/>
                                <w:color w:val="676306" w:themeColor="accent2" w:themeShade="80"/>
                              </w:rPr>
                              <w:t xml:space="preserve">is also on </w:t>
                            </w:r>
                            <w:r>
                              <w:rPr>
                                <w:iCs/>
                                <w:color w:val="676306" w:themeColor="accent2" w:themeShade="80"/>
                              </w:rPr>
                              <w:br/>
                            </w:r>
                            <w:r w:rsidR="009B51BE">
                              <w:rPr>
                                <w:iCs/>
                                <w:color w:val="676306" w:themeColor="accent2" w:themeShade="80"/>
                              </w:rPr>
                              <w:t>our</w:t>
                            </w:r>
                            <w:r>
                              <w:rPr>
                                <w:iCs/>
                                <w:color w:val="676306" w:themeColor="accent2" w:themeShade="80"/>
                              </w:rPr>
                              <w:t xml:space="preserve"> web</w:t>
                            </w:r>
                            <w:r w:rsidRPr="00D22043">
                              <w:rPr>
                                <w:iCs/>
                                <w:color w:val="676306" w:themeColor="accent2" w:themeShade="80"/>
                              </w:rPr>
                              <w:t xml:space="preserve">site </w:t>
                            </w:r>
                            <w:r w:rsidR="00D471E9">
                              <w:rPr>
                                <w:iCs/>
                                <w:color w:val="676306" w:themeColor="accent2" w:themeShade="80"/>
                              </w:rPr>
                              <w:t xml:space="preserve">at </w:t>
                            </w:r>
                            <w:r w:rsidRPr="00D22043">
                              <w:rPr>
                                <w:iCs/>
                                <w:color w:val="676306" w:themeColor="accent2" w:themeShade="80"/>
                              </w:rPr>
                              <w:t>www.sapphire-foundation.org</w:t>
                            </w:r>
                            <w:r>
                              <w:rPr>
                                <w:iCs/>
                                <w:color w:val="676306" w:themeColor="accent2" w:themeShade="80"/>
                              </w:rPr>
                              <w:t>]</w:t>
                            </w:r>
                          </w:p>
                          <w:p w:rsidR="00625C45" w:rsidRPr="00927E7C" w:rsidRDefault="009E253F" w:rsidP="0009340B">
                            <w:pPr>
                              <w:jc w:val="both"/>
                              <w:rPr>
                                <w:b/>
                                <w:color w:val="53757F" w:themeColor="accent1" w:themeShade="BF"/>
                                <w:sz w:val="24"/>
                                <w:szCs w:val="24"/>
                              </w:rPr>
                            </w:pPr>
                            <w:r w:rsidRPr="00927E7C">
                              <w:rPr>
                                <w:b/>
                                <w:color w:val="53757F" w:themeColor="accent1" w:themeShade="BF"/>
                                <w:sz w:val="24"/>
                                <w:szCs w:val="24"/>
                              </w:rPr>
                              <w:t>FOUNDATION MISSION</w:t>
                            </w:r>
                          </w:p>
                          <w:p w:rsidR="003E368C" w:rsidRDefault="003E368C" w:rsidP="009E253F">
                            <w:pPr>
                              <w:pStyle w:val="ListParagraph"/>
                              <w:numPr>
                                <w:ilvl w:val="0"/>
                                <w:numId w:val="17"/>
                              </w:numPr>
                              <w:spacing w:after="120"/>
                              <w:ind w:left="714" w:hanging="357"/>
                              <w:contextualSpacing w:val="0"/>
                              <w:jc w:val="both"/>
                              <w:rPr>
                                <w:rStyle w:val="xrtl"/>
                              </w:rPr>
                            </w:pPr>
                            <w:r>
                              <w:rPr>
                                <w:rStyle w:val="normaltext"/>
                              </w:rPr>
                              <w:t xml:space="preserve">To support and encourage students to pursue careers in </w:t>
                            </w:r>
                            <w:r>
                              <w:rPr>
                                <w:rStyle w:val="xrtl"/>
                              </w:rPr>
                              <w:t>science and related disciplines</w:t>
                            </w:r>
                          </w:p>
                          <w:p w:rsidR="003E368C" w:rsidRDefault="003E368C" w:rsidP="009E253F">
                            <w:pPr>
                              <w:pStyle w:val="ListParagraph"/>
                              <w:numPr>
                                <w:ilvl w:val="0"/>
                                <w:numId w:val="17"/>
                              </w:numPr>
                              <w:spacing w:after="120"/>
                              <w:ind w:left="714" w:hanging="357"/>
                              <w:contextualSpacing w:val="0"/>
                              <w:jc w:val="both"/>
                              <w:rPr>
                                <w:rStyle w:val="xrtl"/>
                              </w:rPr>
                            </w:pPr>
                            <w:r>
                              <w:rPr>
                                <w:rStyle w:val="normaltext"/>
                              </w:rPr>
                              <w:t xml:space="preserve">To provide scholarships and support to secondary students </w:t>
                            </w:r>
                            <w:r>
                              <w:rPr>
                                <w:rStyle w:val="xrtl"/>
                              </w:rPr>
                              <w:t>with outstanding abilities in science, to assist them achieve their potential</w:t>
                            </w:r>
                          </w:p>
                          <w:p w:rsidR="004E3BC0" w:rsidRDefault="004E3BC0" w:rsidP="004E3BC0">
                            <w:pPr>
                              <w:pStyle w:val="ListParagraph"/>
                              <w:numPr>
                                <w:ilvl w:val="0"/>
                                <w:numId w:val="17"/>
                              </w:numPr>
                              <w:spacing w:after="120"/>
                              <w:ind w:left="714" w:hanging="357"/>
                              <w:contextualSpacing w:val="0"/>
                              <w:jc w:val="both"/>
                            </w:pPr>
                            <w:r>
                              <w:rPr>
                                <w:rStyle w:val="normaltext"/>
                              </w:rPr>
                              <w:t xml:space="preserve">To encourage and promote educational and associated </w:t>
                            </w:r>
                            <w:r>
                              <w:rPr>
                                <w:rStyle w:val="xrtl"/>
                              </w:rPr>
                              <w:t>activities for the betterment of learning in schools</w:t>
                            </w:r>
                          </w:p>
                          <w:p w:rsidR="00082594" w:rsidRDefault="003E368C" w:rsidP="009E253F">
                            <w:pPr>
                              <w:pStyle w:val="ListParagraph"/>
                              <w:numPr>
                                <w:ilvl w:val="0"/>
                                <w:numId w:val="17"/>
                              </w:numPr>
                              <w:spacing w:after="120"/>
                              <w:ind w:left="714" w:hanging="357"/>
                              <w:contextualSpacing w:val="0"/>
                              <w:jc w:val="both"/>
                              <w:rPr>
                                <w:rStyle w:val="xrtl"/>
                              </w:rPr>
                            </w:pPr>
                            <w:r>
                              <w:rPr>
                                <w:rStyle w:val="normaltext"/>
                              </w:rPr>
                              <w:t xml:space="preserve">To provide grants which can be allocated to school </w:t>
                            </w:r>
                            <w:r>
                              <w:rPr>
                                <w:rStyle w:val="xrtl"/>
                              </w:rPr>
                              <w:t>science-related programs and projects</w:t>
                            </w:r>
                          </w:p>
                          <w:p w:rsidR="00B33477" w:rsidRDefault="00B33477"/>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left:0;text-align:left;margin-left:30.15pt;margin-top:225.75pt;width:388.5pt;height:390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" o:allowincell="f" filled="f" stroked="f">
                <v:textbox>
                  <w:txbxContent>
                    <w:p w:rsidR="00B22152" w:rsidRDefault="0055443F" w:rsidP="00E67B17">
                      <w:pPr>
                        <w:spacing w:line="240" w:lineRule="auto"/>
                        <w:rPr>
                          <w:rFonts w:asciiTheme="majorHAnsi" w:eastAsiaTheme="majorEastAsia" w:hAnsiTheme="majorHAnsi" w:cstheme="majorBidi"/>
                          <w:smallCaps/>
                          <w:color w:val="676306" w:themeColor="accent2" w:themeShade="80"/>
                          <w:spacing w:val="20"/>
                          <w:sz w:val="56"/>
                          <w:szCs w:val="56"/>
                        </w:rPr>
                      </w:pPr>
                      <w:sdt>
                        <w:sdtPr>
                          <w:rPr>
                            <w:rFonts w:asciiTheme="majorHAnsi" w:eastAsiaTheme="majorEastAsia" w:hAnsiTheme="majorHAnsi" w:cstheme="majorBidi"/>
                            <w:smallCaps/>
                            <w:color w:val="53757F" w:themeColor="accent1" w:themeShade="BF"/>
                            <w:spacing w:val="20"/>
                            <w:sz w:val="56"/>
                            <w:szCs w:val="56"/>
                          </w:rPr>
                          <w:alias w:val="Title"/>
                          <w:id w:val="83737007"/>
                          <w:dataBinding w:prefixMappings="xmlns:ns0='http://schemas.openxmlformats.org/package/2006/metadata/core-properties' xmlns:ns1='http://purl.org/dc/elements/1.1/'" w:xpath="/ns0:coreProperties[1]/ns1:title[1]" w:storeItemID="{6C3C8BC8-F283-45AE-878A-BAB7291924A1}"/>
                          <w:text/>
                        </w:sdtPr>
                        <w:sdtEndPr/>
                        <w:sdtContent>
                          <w:r w:rsidR="00500306" w:rsidRPr="00F91C04">
                            <w:rPr>
                              <w:rFonts w:asciiTheme="majorHAnsi" w:eastAsiaTheme="majorEastAsia" w:hAnsiTheme="majorHAnsi" w:cstheme="majorBidi"/>
                              <w:smallCaps/>
                              <w:color w:val="53757F" w:themeColor="accent1" w:themeShade="BF"/>
                              <w:spacing w:val="20"/>
                              <w:sz w:val="56"/>
                              <w:szCs w:val="56"/>
                            </w:rPr>
                            <w:t xml:space="preserve">the sapphire </w:t>
                          </w:r>
                          <w:r w:rsidR="002300B8">
                            <w:rPr>
                              <w:rFonts w:asciiTheme="majorHAnsi" w:eastAsiaTheme="majorEastAsia" w:hAnsiTheme="majorHAnsi" w:cstheme="majorBidi"/>
                              <w:smallCaps/>
                              <w:color w:val="53757F" w:themeColor="accent1" w:themeShade="BF"/>
                              <w:spacing w:val="20"/>
                              <w:sz w:val="56"/>
                              <w:szCs w:val="56"/>
                            </w:rPr>
                            <w:t>f</w:t>
                          </w:r>
                          <w:r w:rsidR="00500306" w:rsidRPr="00F91C04">
                            <w:rPr>
                              <w:rFonts w:asciiTheme="majorHAnsi" w:eastAsiaTheme="majorEastAsia" w:hAnsiTheme="majorHAnsi" w:cstheme="majorBidi"/>
                              <w:smallCaps/>
                              <w:color w:val="53757F" w:themeColor="accent1" w:themeShade="BF"/>
                              <w:spacing w:val="20"/>
                              <w:sz w:val="56"/>
                              <w:szCs w:val="56"/>
                            </w:rPr>
                            <w:t>oundation</w:t>
                          </w:r>
                        </w:sdtContent>
                      </w:sdt>
                    </w:p>
                    <w:p w:rsidR="00B22152" w:rsidRPr="00FC5FFA" w:rsidRDefault="008C5D07" w:rsidP="00E67B17">
                      <w:pPr>
                        <w:spacing w:before="360"/>
                        <w:jc w:val="center"/>
                        <w:rPr>
                          <w:b/>
                          <w:i/>
                          <w:iCs/>
                          <w:color w:val="676306" w:themeColor="accent2" w:themeShade="80"/>
                          <w:spacing w:val="140"/>
                          <w:sz w:val="32"/>
                          <w:szCs w:val="32"/>
                        </w:rPr>
                      </w:pPr>
                      <w:r w:rsidRPr="00FC5FFA">
                        <w:rPr>
                          <w:b/>
                          <w:i/>
                          <w:iCs/>
                          <w:color w:val="676306" w:themeColor="accent2" w:themeShade="80"/>
                          <w:spacing w:val="140"/>
                          <w:sz w:val="32"/>
                          <w:szCs w:val="32"/>
                        </w:rPr>
                        <w:t xml:space="preserve">PROGRAM </w:t>
                      </w:r>
                      <w:r w:rsidR="00500306" w:rsidRPr="00FC5FFA">
                        <w:rPr>
                          <w:b/>
                          <w:i/>
                          <w:iCs/>
                          <w:color w:val="676306" w:themeColor="accent2" w:themeShade="80"/>
                          <w:spacing w:val="140"/>
                          <w:sz w:val="32"/>
                          <w:szCs w:val="32"/>
                        </w:rPr>
                        <w:t>OVERVIEW</w:t>
                      </w:r>
                    </w:p>
                    <w:p w:rsidR="00B22152" w:rsidRPr="00D22043" w:rsidRDefault="00D22043" w:rsidP="00D22043">
                      <w:pPr>
                        <w:jc w:val="center"/>
                        <w:rPr>
                          <w:iCs/>
                          <w:color w:val="676306" w:themeColor="accent2" w:themeShade="80"/>
                        </w:rPr>
                      </w:pPr>
                      <w:r>
                        <w:rPr>
                          <w:iCs/>
                          <w:color w:val="676306" w:themeColor="accent2" w:themeShade="80"/>
                        </w:rPr>
                        <w:t>[</w:t>
                      </w:r>
                      <w:r w:rsidR="004365EF">
                        <w:rPr>
                          <w:iCs/>
                          <w:color w:val="676306" w:themeColor="accent2" w:themeShade="80"/>
                        </w:rPr>
                        <w:t>Much</w:t>
                      </w:r>
                      <w:r w:rsidRPr="00D22043">
                        <w:rPr>
                          <w:iCs/>
                          <w:color w:val="676306" w:themeColor="accent2" w:themeShade="80"/>
                        </w:rPr>
                        <w:t xml:space="preserve"> of the following information </w:t>
                      </w:r>
                      <w:r>
                        <w:rPr>
                          <w:iCs/>
                          <w:color w:val="676306" w:themeColor="accent2" w:themeShade="80"/>
                        </w:rPr>
                        <w:t xml:space="preserve">is also on </w:t>
                      </w:r>
                      <w:r>
                        <w:rPr>
                          <w:iCs/>
                          <w:color w:val="676306" w:themeColor="accent2" w:themeShade="80"/>
                        </w:rPr>
                        <w:br/>
                      </w:r>
                      <w:r w:rsidR="009B51BE">
                        <w:rPr>
                          <w:iCs/>
                          <w:color w:val="676306" w:themeColor="accent2" w:themeShade="80"/>
                        </w:rPr>
                        <w:t>our</w:t>
                      </w:r>
                      <w:r>
                        <w:rPr>
                          <w:iCs/>
                          <w:color w:val="676306" w:themeColor="accent2" w:themeShade="80"/>
                        </w:rPr>
                        <w:t xml:space="preserve"> web</w:t>
                      </w:r>
                      <w:r w:rsidRPr="00D22043">
                        <w:rPr>
                          <w:iCs/>
                          <w:color w:val="676306" w:themeColor="accent2" w:themeShade="80"/>
                        </w:rPr>
                        <w:t xml:space="preserve">site </w:t>
                      </w:r>
                      <w:r w:rsidR="00D471E9">
                        <w:rPr>
                          <w:iCs/>
                          <w:color w:val="676306" w:themeColor="accent2" w:themeShade="80"/>
                        </w:rPr>
                        <w:t xml:space="preserve">at </w:t>
                      </w:r>
                      <w:r w:rsidRPr="00D22043">
                        <w:rPr>
                          <w:iCs/>
                          <w:color w:val="676306" w:themeColor="accent2" w:themeShade="80"/>
                        </w:rPr>
                        <w:t>www.sapphire-foundation.org</w:t>
                      </w:r>
                      <w:r>
                        <w:rPr>
                          <w:iCs/>
                          <w:color w:val="676306" w:themeColor="accent2" w:themeShade="80"/>
                        </w:rPr>
                        <w:t>]</w:t>
                      </w:r>
                    </w:p>
                    <w:p w:rsidR="00625C45" w:rsidRPr="00927E7C" w:rsidRDefault="009E253F" w:rsidP="0009340B">
                      <w:pPr>
                        <w:jc w:val="both"/>
                        <w:rPr>
                          <w:b/>
                          <w:color w:val="53757F" w:themeColor="accent1" w:themeShade="BF"/>
                          <w:sz w:val="24"/>
                          <w:szCs w:val="24"/>
                        </w:rPr>
                      </w:pPr>
                      <w:r w:rsidRPr="00927E7C">
                        <w:rPr>
                          <w:b/>
                          <w:color w:val="53757F" w:themeColor="accent1" w:themeShade="BF"/>
                          <w:sz w:val="24"/>
                          <w:szCs w:val="24"/>
                        </w:rPr>
                        <w:t>FOUNDATION MISSION</w:t>
                      </w:r>
                    </w:p>
                    <w:p w:rsidR="003E368C" w:rsidRDefault="003E368C" w:rsidP="009E253F">
                      <w:pPr>
                        <w:pStyle w:val="ListParagraph"/>
                        <w:numPr>
                          <w:ilvl w:val="0"/>
                          <w:numId w:val="17"/>
                        </w:numPr>
                        <w:spacing w:after="120"/>
                        <w:ind w:left="714" w:hanging="357"/>
                        <w:contextualSpacing w:val="0"/>
                        <w:jc w:val="both"/>
                        <w:rPr>
                          <w:rStyle w:val="xrtl"/>
                        </w:rPr>
                      </w:pPr>
                      <w:r>
                        <w:rPr>
                          <w:rStyle w:val="normaltext"/>
                        </w:rPr>
                        <w:t xml:space="preserve">To support and encourage students to pursue careers in </w:t>
                      </w:r>
                      <w:r>
                        <w:rPr>
                          <w:rStyle w:val="xrtl"/>
                        </w:rPr>
                        <w:t>science and related disciplines</w:t>
                      </w:r>
                    </w:p>
                    <w:p w:rsidR="003E368C" w:rsidRDefault="003E368C" w:rsidP="009E253F">
                      <w:pPr>
                        <w:pStyle w:val="ListParagraph"/>
                        <w:numPr>
                          <w:ilvl w:val="0"/>
                          <w:numId w:val="17"/>
                        </w:numPr>
                        <w:spacing w:after="120"/>
                        <w:ind w:left="714" w:hanging="357"/>
                        <w:contextualSpacing w:val="0"/>
                        <w:jc w:val="both"/>
                        <w:rPr>
                          <w:rStyle w:val="xrtl"/>
                        </w:rPr>
                      </w:pPr>
                      <w:r>
                        <w:rPr>
                          <w:rStyle w:val="normaltext"/>
                        </w:rPr>
                        <w:t xml:space="preserve">To provide scholarships and support to secondary students </w:t>
                      </w:r>
                      <w:r>
                        <w:rPr>
                          <w:rStyle w:val="xrtl"/>
                        </w:rPr>
                        <w:t>with outstanding abilities in science, to assist them achieve their potential</w:t>
                      </w:r>
                    </w:p>
                    <w:p w:rsidR="004E3BC0" w:rsidRDefault="004E3BC0" w:rsidP="004E3BC0">
                      <w:pPr>
                        <w:pStyle w:val="ListParagraph"/>
                        <w:numPr>
                          <w:ilvl w:val="0"/>
                          <w:numId w:val="17"/>
                        </w:numPr>
                        <w:spacing w:after="120"/>
                        <w:ind w:left="714" w:hanging="357"/>
                        <w:contextualSpacing w:val="0"/>
                        <w:jc w:val="both"/>
                      </w:pPr>
                      <w:r>
                        <w:rPr>
                          <w:rStyle w:val="normaltext"/>
                        </w:rPr>
                        <w:t xml:space="preserve">To encourage and promote educational and associated </w:t>
                      </w:r>
                      <w:r>
                        <w:rPr>
                          <w:rStyle w:val="xrtl"/>
                        </w:rPr>
                        <w:t>activities for the betterment of learning in schools</w:t>
                      </w:r>
                    </w:p>
                    <w:p w:rsidR="00082594" w:rsidRDefault="003E368C" w:rsidP="009E253F">
                      <w:pPr>
                        <w:pStyle w:val="ListParagraph"/>
                        <w:numPr>
                          <w:ilvl w:val="0"/>
                          <w:numId w:val="17"/>
                        </w:numPr>
                        <w:spacing w:after="120"/>
                        <w:ind w:left="714" w:hanging="357"/>
                        <w:contextualSpacing w:val="0"/>
                        <w:jc w:val="both"/>
                        <w:rPr>
                          <w:rStyle w:val="xrtl"/>
                        </w:rPr>
                      </w:pPr>
                      <w:r>
                        <w:rPr>
                          <w:rStyle w:val="normaltext"/>
                        </w:rPr>
                        <w:t xml:space="preserve">To provide grants which can be allocated to school </w:t>
                      </w:r>
                      <w:r>
                        <w:rPr>
                          <w:rStyle w:val="xrtl"/>
                        </w:rPr>
                        <w:t>science-related programs and projects</w:t>
                      </w:r>
                    </w:p>
                    <w:p w:rsidR="00B33477" w:rsidRDefault="00B33477"/>
                  </w:txbxContent>
                </v:textbox>
                <w10:wrap anchorx="margin" anchory="page"/>
              </v:rect>
            </w:pict>
          </mc:Fallback>
        </mc:AlternateContent>
      </w:r>
      <w:r w:rsidR="00927E7C" w:rsidRPr="00B6229A">
        <w:rPr>
          <w:rFonts w:ascii="Century Schoolbook" w:hAnsi="Century Schoolbook"/>
          <w:i/>
          <w:iCs/>
          <w:smallCaps/>
          <w:noProof/>
          <w:color w:val="4F271C"/>
          <w:spacing w:val="5"/>
          <w:sz w:val="32"/>
          <w:szCs w:val="32"/>
        </w:rPr>
        <mc:AlternateContent>
          <mc:Choice Requires="wps">
            <w:drawing>
              <wp:anchor distT="0" distB="0" distL="114300" distR="114300" simplePos="0" relativeHeight="251671552" behindDoc="0" locked="0" layoutInCell="0" allowOverlap="1" wp14:anchorId="5DBE7BAF" wp14:editId="6F9BD2D2">
                <wp:simplePos x="0" y="0"/>
                <wp:positionH relativeFrom="margin">
                  <wp:align>left</wp:align>
                </wp:positionH>
                <wp:positionV relativeFrom="margin">
                  <wp:align>bottom</wp:align>
                </wp:positionV>
                <wp:extent cx="5772150" cy="1114425"/>
                <wp:effectExtent l="0" t="0" r="0" b="9525"/>
                <wp:wrapNone/>
                <wp:docPr id="7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2152" w:rsidRDefault="00416CFA" w:rsidP="00B27FD8">
                            <w:pPr>
                              <w:spacing w:after="100"/>
                              <w:ind w:firstLine="720"/>
                              <w:rPr>
                                <w:i/>
                                <w:color w:val="53757F" w:themeColor="accent1" w:themeShade="BF"/>
                                <w:sz w:val="24"/>
                                <w:szCs w:val="24"/>
                              </w:rPr>
                            </w:pPr>
                            <w:r>
                              <w:rPr>
                                <w:i/>
                                <w:color w:val="53757F" w:themeColor="accent1" w:themeShade="BF"/>
                                <w:sz w:val="24"/>
                                <w:szCs w:val="24"/>
                              </w:rPr>
                              <w:t>V2.</w:t>
                            </w:r>
                            <w:r w:rsidR="00E21FBD">
                              <w:rPr>
                                <w:i/>
                                <w:color w:val="53757F" w:themeColor="accent1" w:themeShade="BF"/>
                                <w:sz w:val="24"/>
                                <w:szCs w:val="24"/>
                              </w:rPr>
                              <w:t>2 October 2015</w:t>
                            </w:r>
                          </w:p>
                          <w:p w:rsidR="00927E7C" w:rsidRPr="00927E7C" w:rsidRDefault="00927E7C" w:rsidP="004E3BC0">
                            <w:pPr>
                              <w:spacing w:after="0"/>
                              <w:ind w:left="720"/>
                              <w:rPr>
                                <w:i/>
                                <w:color w:val="53757F" w:themeColor="accent1" w:themeShade="BF"/>
                              </w:rPr>
                            </w:pPr>
                            <w:r w:rsidRPr="00927E7C">
                              <w:rPr>
                                <w:i/>
                                <w:color w:val="53757F" w:themeColor="accent1" w:themeShade="BF"/>
                              </w:rPr>
                              <w:t xml:space="preserve">This is a version-controlled document. Please destroy any earlier versions as new ones are issued.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7" style="position:absolute;left:0;text-align:left;margin-left:0;margin-top:0;width:454.5pt;height:87.75pt;z-index:251671552;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" o:allowincell="f" stroked="f">
                <v:textbox>
                  <w:txbxContent>
                    <w:p w:rsidR="00B22152" w:rsidRDefault="00416CFA" w:rsidP="00B27FD8">
                      <w:pPr>
                        <w:spacing w:after="100"/>
                        <w:ind w:firstLine="720"/>
                        <w:rPr>
                          <w:i/>
                          <w:color w:val="53757F" w:themeColor="accent1" w:themeShade="BF"/>
                          <w:sz w:val="24"/>
                          <w:szCs w:val="24"/>
                        </w:rPr>
                      </w:pPr>
                      <w:r>
                        <w:rPr>
                          <w:i/>
                          <w:color w:val="53757F" w:themeColor="accent1" w:themeShade="BF"/>
                          <w:sz w:val="24"/>
                          <w:szCs w:val="24"/>
                        </w:rPr>
                        <w:t>V2.</w:t>
                      </w:r>
                      <w:r w:rsidR="00E21FBD">
                        <w:rPr>
                          <w:i/>
                          <w:color w:val="53757F" w:themeColor="accent1" w:themeShade="BF"/>
                          <w:sz w:val="24"/>
                          <w:szCs w:val="24"/>
                        </w:rPr>
                        <w:t>2 October 2015</w:t>
                      </w:r>
                    </w:p>
                    <w:p w:rsidR="00927E7C" w:rsidRPr="00927E7C" w:rsidRDefault="00927E7C" w:rsidP="004E3BC0">
                      <w:pPr>
                        <w:spacing w:after="0"/>
                        <w:ind w:left="720"/>
                        <w:rPr>
                          <w:i/>
                          <w:color w:val="53757F" w:themeColor="accent1" w:themeShade="BF"/>
                        </w:rPr>
                      </w:pPr>
                      <w:r w:rsidRPr="00927E7C">
                        <w:rPr>
                          <w:i/>
                          <w:color w:val="53757F" w:themeColor="accent1" w:themeShade="BF"/>
                        </w:rPr>
                        <w:t xml:space="preserve">This is a version-controlled document. Please destroy any earlier versions as new ones are issued. </w:t>
                      </w:r>
                    </w:p>
                  </w:txbxContent>
                </v:textbox>
                <w10:wrap anchorx="margin" anchory="margin"/>
              </v:rect>
            </w:pict>
          </mc:Fallback>
        </mc:AlternateContent>
      </w:r>
      <w:sdt>
        <w:sdtPr>
          <w:rPr>
            <w:i/>
            <w:iCs/>
            <w:smallCaps/>
            <w:color w:val="1D3641" w:themeColor="text2"/>
            <w:spacing w:val="5"/>
            <w:sz w:val="24"/>
            <w:szCs w:val="24"/>
          </w:rPr>
          <w:id w:val="-689369987"/>
          <w:docPartObj>
            <w:docPartGallery w:val="Cover Pages"/>
            <w:docPartUnique/>
          </w:docPartObj>
        </w:sdtPr>
        <w:sdtEndPr/>
        <w:sdtContent>
          <w:r w:rsidR="00E67B17" w:rsidRPr="00B6229A">
            <w:rPr>
              <w:i/>
              <w:iCs/>
              <w:color w:val="3D7189" w:themeColor="text2" w:themeTint="BF"/>
              <w:sz w:val="24"/>
              <w:szCs w:val="24"/>
            </w:rPr>
            <w:t>“Inspiring and supporting young students in their pursuit of excellence”</w:t>
          </w:r>
          <w:r w:rsidR="00E67B17" w:rsidRPr="00B6229A">
            <w:rPr>
              <w:i/>
              <w:iCs/>
              <w:color w:val="3D7189" w:themeColor="text2" w:themeTint="BF"/>
              <w:sz w:val="26"/>
              <w:szCs w:val="26"/>
            </w:rPr>
            <w:t xml:space="preserve"> </w:t>
          </w:r>
          <w:r w:rsidR="00A434D3" w:rsidRPr="00B6229A">
            <w:rPr>
              <w:i/>
              <w:iCs/>
              <w:smallCaps/>
              <w:color w:val="1D3641" w:themeColor="text2"/>
              <w:spacing w:val="5"/>
              <w:sz w:val="24"/>
              <w:szCs w:val="24"/>
            </w:rPr>
            <w:br w:type="page"/>
          </w:r>
        </w:sdtContent>
      </w:sdt>
    </w:p>
    <w:p w:rsidR="00B22152" w:rsidRPr="00B6229A" w:rsidRDefault="00EE0F17">
      <w:pPr>
        <w:pStyle w:val="Title"/>
      </w:pPr>
      <w:sdt>
        <w:sdtPr>
          <w:rPr>
            <w:smallCaps/>
            <w:spacing w:val="0"/>
          </w:rPr>
          <w:id w:val="221498486"/>
          <w:dataBinding w:prefixMappings="xmlns:ns0='http://purl.org/dc/elements/1.1/' xmlns:ns1='http://schemas.openxmlformats.org/package/2006/metadata/core-properties' " w:xpath="/ns1:coreProperties[1]/ns0:title[1]" w:storeItemID="{6C3C8BC8-F283-45AE-878A-BAB7291924A1}"/>
          <w:text/>
        </w:sdtPr>
        <w:sdtEndPr/>
        <w:sdtContent>
          <w:r w:rsidR="006676FC">
            <w:rPr>
              <w:smallCaps/>
              <w:spacing w:val="0"/>
            </w:rPr>
            <w:t>the sapphire foundation</w:t>
          </w:r>
        </w:sdtContent>
      </w:sdt>
      <w:r w:rsidR="00A434D3" w:rsidRPr="00B6229A">
        <w:rPr>
          <w:noProof/>
        </w:rPr>
        <mc:AlternateContent>
          <mc:Choice Requires="wpg">
            <w:drawing>
              <wp:anchor distT="0" distB="0" distL="114300" distR="114300" simplePos="0" relativeHeight="251646976" behindDoc="0" locked="0" layoutInCell="1" allowOverlap="1" wp14:editId="3C23D752">
                <wp:simplePos x="0" y="0"/>
                <mc:AlternateContent>
                  <mc:Choice Requires="wp14">
                    <wp:positionH relativeFrom="margin">
                      <wp14:pctPosHOffset>77000</wp14:pctPosHOffset>
                    </wp:positionH>
                  </mc:Choice>
                  <mc:Fallback>
                    <wp:positionH relativeFrom="page">
                      <wp:posOffset>5452110</wp:posOffset>
                    </wp:positionH>
                  </mc:Fallback>
                </mc:AlternateContent>
                <wp:positionV relativeFrom="bottomMargin">
                  <wp:posOffset>9144000</wp:posOffset>
                </wp:positionV>
                <wp:extent cx="548640" cy="548640"/>
                <wp:effectExtent l="3810" t="0" r="0" b="381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3" name="Oval 6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4" name="Rectangle 6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62" o:spid="_x0000_s1026" style="position:absolute;margin-left:0;margin-top:10in;width:43.2pt;height:43.2pt;z-index:25164697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lwNRSR0EAAAqCwAADgAAAAAAAAAAAAAAAAAuAgAAZHJzL2Uyb0RvYy54bWxQSwECLQAU&#10;AAYACAAAACEAkPxJ0twAAAAJAQAADwAAAAAAAAAAAAAAAAB3BgAAZHJzL2Rvd25yZXYueG1sUEsF&#10;BgAAAAAEAAQA8wAAAIAHAAAAAA==&#10;">
                <v:oval id="Oval 63"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Tt98QA&#10;AADbAAAADwAAAGRycy9kb3ducmV2LnhtbESP3WoCMRSE7wu+QzhC72rWSqWsRhGLUgoV6x9eHjbH&#10;zermZElS3b59IxR6OczMN8x42tpaXMmHyrGCfi8DQVw4XXGpYLddPL2CCBFZY+2YFPxQgOmk8zDG&#10;XLsbf9F1E0uRIBxyVGBibHIpQ2HIYui5hjh5J+ctxiR9KbXHW4LbWj5n2VBarDgtGGxobqi4bL6t&#10;Av225PXHMfiVPuHLp9ktzvtDrdRjt52NQERq43/4r/2uFQwHcP+SfoC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07ffEAAAA2wAAAA8AAAAAAAAAAAAAAAAAmAIAAGRycy9k&#10;b3ducmV2LnhtbFBLBQYAAAAABAAEAPUAAACJAwAAAAA=&#10;" fillcolor="#fe8637" strokecolor="#fe8637" strokeweight="3pt">
                  <v:stroke linestyle="thinThin"/>
                  <v:shadow color="#1f2f3f" opacity=".5" offset=",3pt"/>
                </v:oval>
                <v:rect id="Rectangle 64"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CYcUA&#10;AADbAAAADwAAAGRycy9kb3ducmV2LnhtbESPQWvCQBSE7wX/w/KEXkrdWEQkzUZEkIYiSBPr+ZF9&#10;TYLZtzG7TdJ/3y0UPA4z8w2TbCfTioF611hWsFxEIIhLqxuuFJyLw/MGhPPIGlvLpOCHHGzT2UOC&#10;sbYjf9CQ+0oECLsYFdTed7GUrqzJoFvYjjh4X7Y36IPsK6l7HAPctPIlitbSYMNhocaO9jWV1/zb&#10;KBjL03Apjm/y9HTJLN+y2z7/fFfqcT7tXkF4mvw9/N/OtIL1C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MYJhxQAAANsAAAAPAAAAAAAAAAAAAAAAAJgCAABkcnMv&#10;ZG93bnJldi54bWxQSwUGAAAAAAQABAD1AAAAigMAAAAA&#10;" filled="f" stroked="f"/>
                <w10:wrap anchorx="margin" anchory="margin"/>
              </v:group>
            </w:pict>
          </mc:Fallback>
        </mc:AlternateContent>
      </w:r>
      <w:r w:rsidR="00A434D3" w:rsidRPr="00B6229A">
        <w:rPr>
          <w:noProof/>
        </w:rPr>
        <mc:AlternateContent>
          <mc:Choice Requires="wpg">
            <w:drawing>
              <wp:anchor distT="0" distB="0" distL="114300" distR="114300" simplePos="0" relativeHeight="251648000" behindDoc="0" locked="0" layoutInCell="1" allowOverlap="1" wp14:editId="46082AEC">
                <wp:simplePos x="0" y="0"/>
                <mc:AlternateContent>
                  <mc:Choice Requires="wp14">
                    <wp:positionH relativeFrom="margin">
                      <wp14:pctPosHOffset>77000</wp14:pctPosHOffset>
                    </wp:positionH>
                  </mc:Choice>
                  <mc:Fallback>
                    <wp:positionH relativeFrom="page">
                      <wp:posOffset>5452110</wp:posOffset>
                    </wp:positionH>
                  </mc:Fallback>
                </mc:AlternateContent>
                <wp:positionV relativeFrom="bottomMargin">
                  <wp:posOffset>9144000</wp:posOffset>
                </wp:positionV>
                <wp:extent cx="548640" cy="548640"/>
                <wp:effectExtent l="3810" t="0" r="0" b="381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0" name="Oval 6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1" name="Rectangle 6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59" o:spid="_x0000_s1026" style="position:absolute;margin-left:0;margin-top:10in;width:43.2pt;height:43.2pt;z-index:25164800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Ng/sUB0EAAAqCwAADgAAAAAAAAAAAAAAAAAuAgAAZHJzL2Uyb0RvYy54bWxQSwECLQAU&#10;AAYACAAAACEAkPxJ0twAAAAJAQAADwAAAAAAAAAAAAAAAAB3BgAAZHJzL2Rvd25yZXYueG1sUEsF&#10;BgAAAAAEAAQA8wAAAIAHAAAAAA==&#10;">
                <v:oval id="Oval 60"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ZzgMAA&#10;AADbAAAADwAAAGRycy9kb3ducmV2LnhtbERPy2oCMRTdC/2HcAvuNGNBkalRimKRQouvisvL5DqZ&#10;OrkZkqjTvzcLweXhvCez1tbiSj5UjhUM+hkI4sLpiksF+92yNwYRIrLG2jEp+KcAs+lLZ4K5djfe&#10;0HUbS5FCOOSowMTY5FKGwpDF0HcNceJOzluMCfpSao+3FG5r+ZZlI2mx4tRgsKG5oeK8vVgFevHJ&#10;669j8D/6hMNvs1/+/R5qpbqv7cc7iEhtfIof7pVWMErr05f0A+T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ZzgMAAAADbAAAADwAAAAAAAAAAAAAAAACYAgAAZHJzL2Rvd25y&#10;ZXYueG1sUEsFBgAAAAAEAAQA9QAAAIUDAAAAAA==&#10;" fillcolor="#fe8637" strokecolor="#fe8637" strokeweight="3pt">
                  <v:stroke linestyle="thinThin"/>
                  <v:shadow color="#1f2f3f" opacity=".5" offset=",3pt"/>
                </v:oval>
                <v:rect id="Rectangle 61"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Yh+cQA&#10;AADbAAAADwAAAGRycy9kb3ducmV2LnhtbESPQWuDQBSE74X8h+UFcinNmhxCMdmEIoRIKYRq4vnh&#10;vqrUfavuVu2/7xYKPQ4z8w1zOM2mFSMNrrGsYLOOQBCXVjdcKbjl56dnEM4ja2wtk4JvcnA6Lh4O&#10;GGs78TuNma9EgLCLUUHtfRdL6cqaDLq17YiD92EHgz7IoZJ6wCnATSu3UbSTBhsOCzV2lNRUfmZf&#10;RsFUXscif7vI62ORWu7TPsnur0qtlvPLHoSn2f+H/9qpVrDbwO+X8AP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GIfnEAAAA2wAAAA8AAAAAAAAAAAAAAAAAmAIAAGRycy9k&#10;b3ducmV2LnhtbFBLBQYAAAAABAAEAPUAAACJAwAAAAA=&#10;" filled="f" stroked="f"/>
                <w10:wrap anchorx="margin" anchory="margin"/>
              </v:group>
            </w:pict>
          </mc:Fallback>
        </mc:AlternateContent>
      </w:r>
      <w:r w:rsidR="00A434D3" w:rsidRPr="00B6229A">
        <w:rPr>
          <w:noProof/>
        </w:rPr>
        <mc:AlternateContent>
          <mc:Choice Requires="wpg">
            <w:drawing>
              <wp:anchor distT="0" distB="0" distL="114300" distR="114300" simplePos="0" relativeHeight="251649024" behindDoc="0" locked="0" layoutInCell="1" allowOverlap="1" wp14:editId="42637A2C">
                <wp:simplePos x="0" y="0"/>
                <mc:AlternateContent>
                  <mc:Choice Requires="wp14">
                    <wp:positionH relativeFrom="margin">
                      <wp14:pctPosHOffset>77000</wp14:pctPosHOffset>
                    </wp:positionH>
                  </mc:Choice>
                  <mc:Fallback>
                    <wp:positionH relativeFrom="page">
                      <wp:posOffset>5452110</wp:posOffset>
                    </wp:positionH>
                  </mc:Fallback>
                </mc:AlternateContent>
                <wp:positionV relativeFrom="bottomMargin">
                  <wp:posOffset>9144000</wp:posOffset>
                </wp:positionV>
                <wp:extent cx="548640" cy="548640"/>
                <wp:effectExtent l="3810" t="0" r="0" b="381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7" name="Oval 5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8" name="Rectangle 5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56" o:spid="_x0000_s1026" style="position:absolute;margin-left:0;margin-top:10in;width:43.2pt;height:43.2pt;z-index:25164902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C7&#10;zI9IFgQAACoLAAAOAAAAAAAAAAAAAAAAAC4CAABkcnMvZTJvRG9jLnhtbFBLAQItABQABgAIAAAA&#10;IQCQ/EnS3AAAAAkBAAAPAAAAAAAAAAAAAAAAAHAGAABkcnMvZG93bnJldi54bWxQSwUGAAAAAAQA&#10;BADzAAAAeQcAAAAA&#10;">
                <v:oval id="Oval 57"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MhScQA&#10;AADbAAAADwAAAGRycy9kb3ducmV2LnhtbESP3WoCMRSE7wu+QzhC7zRrwR+2RhGLpQgtam3x8rA5&#10;blY3J0uS6vbtG0Ho5TAz3zDTeWtrcSEfKscKBv0MBHHhdMWlgv3nqjcBESKyxtoxKfilAPNZ52GK&#10;uXZX3tJlF0uRIBxyVGBibHIpQ2HIYui7hjh5R+ctxiR9KbXHa4LbWj5l2UharDgtGGxoaag4736s&#10;Av3yypv1IfgPfcThu9mvTl/ftVKP3XbxDCJSG//D9/abVjAcw+1L+g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jIUnEAAAA2wAAAA8AAAAAAAAAAAAAAAAAmAIAAGRycy9k&#10;b3ducmV2LnhtbFBLBQYAAAAABAAEAPUAAACJAwAAAAA=&#10;" fillcolor="#fe8637" strokecolor="#fe8637" strokeweight="3pt">
                  <v:stroke linestyle="thinThin"/>
                  <v:shadow color="#1f2f3f" opacity=".5" offset=",3pt"/>
                </v:oval>
                <v:rect id="Rectangle 58"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C2cIA&#10;AADbAAAADwAAAGRycy9kb3ducmV2LnhtbERPTWuDQBC9B/oflinkEuKaQkswrlICJRIKoabNeXCn&#10;KnVnjbtV+++7h0COj/ed5rPpxEiDay0r2EQxCOLK6pZrBZ/nt/UWhPPIGjvLpOCPHOTZwyLFRNuJ&#10;P2gsfS1CCLsEFTTe94mUrmrIoItsTxy4bzsY9AEOtdQDTiHcdPIpjl+kwZZDQ4M97Ruqfspfo2Cq&#10;TuPl/H6Qp9WlsHwtrvvy66jU8nF+3YHwNPu7+OYutILnMDZ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EELZwgAAANsAAAAPAAAAAAAAAAAAAAAAAJgCAABkcnMvZG93&#10;bnJldi54bWxQSwUGAAAAAAQABAD1AAAAhwMAAAAA&#10;" filled="f" stroked="f"/>
                <w10:wrap anchorx="margin" anchory="margin"/>
              </v:group>
            </w:pict>
          </mc:Fallback>
        </mc:AlternateContent>
      </w:r>
      <w:r w:rsidR="00A434D3" w:rsidRPr="00B6229A">
        <w:rPr>
          <w:noProof/>
        </w:rPr>
        <mc:AlternateContent>
          <mc:Choice Requires="wpg">
            <w:drawing>
              <wp:anchor distT="0" distB="0" distL="114300" distR="114300" simplePos="0" relativeHeight="251650048" behindDoc="0" locked="0" layoutInCell="1" allowOverlap="1" wp14:editId="7D52CD09">
                <wp:simplePos x="0" y="0"/>
                <mc:AlternateContent>
                  <mc:Choice Requires="wp14">
                    <wp:positionH relativeFrom="margin">
                      <wp14:pctPosHOffset>77000</wp14:pctPosHOffset>
                    </wp:positionH>
                  </mc:Choice>
                  <mc:Fallback>
                    <wp:positionH relativeFrom="page">
                      <wp:posOffset>5452110</wp:posOffset>
                    </wp:positionH>
                  </mc:Fallback>
                </mc:AlternateContent>
                <wp:positionV relativeFrom="bottomMargin">
                  <wp:posOffset>9144000</wp:posOffset>
                </wp:positionV>
                <wp:extent cx="548640" cy="548640"/>
                <wp:effectExtent l="3810" t="0" r="0" b="3810"/>
                <wp:wrapNone/>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4" name="Oval 5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5" name="Rectangle 5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53" o:spid="_x0000_s1026" style="position:absolute;margin-left:0;margin-top:10in;width:43.2pt;height:43.2pt;z-index:25165004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DU&#10;2fyFFgQAACoLAAAOAAAAAAAAAAAAAAAAAC4CAABkcnMvZTJvRG9jLnhtbFBLAQItABQABgAIAAAA&#10;IQCQ/EnS3AAAAAkBAAAPAAAAAAAAAAAAAAAAAHAGAABkcnMvZG93bnJldi54bWxQSwUGAAAAAAQA&#10;BADzAAAAeQcAAAAA&#10;">
                <v:oval id="Oval 54"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PsQA&#10;AADbAAAADwAAAGRycy9kb3ducmV2LnhtbESP3WoCMRSE74W+QzgF7zRbqaWsRikViwgW6x+9PGyO&#10;m203J0sSdX37piB4OczMN8x42tpanMmHyrGCp34GgrhwuuJSwW47772CCBFZY+2YFFwpwHTy0Blj&#10;rt2Fv+i8iaVIEA45KjAxNrmUoTBkMfRdQ5y8o/MWY5K+lNrjJcFtLQdZ9iItVpwWDDb0bqj43Zys&#10;Aj374PXyO/hPfcThyuzmP/tDrVT3sX0bgYjUxnv41l5oBcNn+P+SfoC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xvz7EAAAA2wAAAA8AAAAAAAAAAAAAAAAAmAIAAGRycy9k&#10;b3ducmV2LnhtbFBLBQYAAAAABAAEAPUAAACJAwAAAAA=&#10;" fillcolor="#fe8637" strokecolor="#fe8637" strokeweight="3pt">
                  <v:stroke linestyle="thinThin"/>
                  <v:shadow color="#1f2f3f" opacity=".5" offset=",3pt"/>
                </v:oval>
                <v:rect id="Rectangle 55"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HtR8UA&#10;AADbAAAADwAAAGRycy9kb3ducmV2LnhtbESPQWvCQBSE7wX/w/KEXkrdWLBImo2IIA1FkCbW8yP7&#10;mgSzb2N2m6T/3i0UPA4z8w2TbCbTioF611hWsFxEIIhLqxuuFJyK/fMahPPIGlvLpOCXHGzS2UOC&#10;sbYjf9KQ+0oECLsYFdTed7GUrqzJoFvYjjh437Y36IPsK6l7HAPctPIlil6lwYbDQo0d7WoqL/mP&#10;UTCWx+FcHN7l8emcWb5m113+9aHU43zavoHwNPl7+L+daQWrF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Ee1HxQAAANsAAAAPAAAAAAAAAAAAAAAAAJgCAABkcnMv&#10;ZG93bnJldi54bWxQSwUGAAAAAAQABAD1AAAAigMAAAAA&#10;" filled="f" stroked="f"/>
                <w10:wrap anchorx="margin" anchory="margin"/>
              </v:group>
            </w:pict>
          </mc:Fallback>
        </mc:AlternateContent>
      </w:r>
      <w:r w:rsidR="00A434D3" w:rsidRPr="00B6229A">
        <w:rPr>
          <w:noProof/>
        </w:rPr>
        <mc:AlternateContent>
          <mc:Choice Requires="wpg">
            <w:drawing>
              <wp:anchor distT="0" distB="0" distL="114300" distR="114300" simplePos="0" relativeHeight="251651072" behindDoc="0" locked="0" layoutInCell="1" allowOverlap="1" wp14:editId="6C90D76A">
                <wp:simplePos x="0" y="0"/>
                <mc:AlternateContent>
                  <mc:Choice Requires="wp14">
                    <wp:positionH relativeFrom="margin">
                      <wp14:pctPosHOffset>77000</wp14:pctPosHOffset>
                    </wp:positionH>
                  </mc:Choice>
                  <mc:Fallback>
                    <wp:positionH relativeFrom="page">
                      <wp:posOffset>5452110</wp:posOffset>
                    </wp:positionH>
                  </mc:Fallback>
                </mc:AlternateContent>
                <wp:positionV relativeFrom="bottomMargin">
                  <wp:posOffset>9144000</wp:posOffset>
                </wp:positionV>
                <wp:extent cx="548640" cy="548640"/>
                <wp:effectExtent l="3810" t="0" r="0" b="381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1" name="Oval 5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2" name="Rectangle 5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50" o:spid="_x0000_s1026" style="position:absolute;margin-left:0;margin-top:10in;width:43.2pt;height:43.2pt;z-index:25165107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">
                <v:oval id="Oval 51"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YcpsQA&#10;AADbAAAADwAAAGRycy9kb3ducmV2LnhtbESPQWsCMRSE7wX/Q3hCbzWrYJGtUUSxlEKLrrb0+Ng8&#10;N6ublyVJdfvvG0HwOMzMN8x03tlGnMmH2rGC4SADQVw6XXOlYL9bP01AhIissXFMCv4owHzWe5hi&#10;rt2Ft3QuYiUShEOOCkyMbS5lKA1ZDAPXEifv4LzFmKSvpPZ4SXDbyFGWPUuLNacFgy0tDZWn4tcq&#10;0KtX3rz/BP+pDzj+MPv18eu7Ueqx3y1eQETq4j18a79pBeMhXL+kHy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GHKbEAAAA2wAAAA8AAAAAAAAAAAAAAAAAmAIAAGRycy9k&#10;b3ducmV2LnhtbFBLBQYAAAAABAAEAPUAAACJAwAAAAA=&#10;" fillcolor="#fe8637" strokecolor="#fe8637" strokeweight="3pt">
                  <v:stroke linestyle="thinThin"/>
                  <v:shadow color="#1f2f3f" opacity=".5" offset=",3pt"/>
                </v:oval>
                <v:rect id="Rectangle 52"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h1M8QA&#10;AADbAAAADwAAAGRycy9kb3ducmV2LnhtbESPQWvCQBSE74X+h+UVvBTdVGgpMRspQjGIII3V8yP7&#10;TEKzb2N2TeK/7wqCx2FmvmGS5Wga0VPnassK3mYRCOLC6ppLBb/77+knCOeRNTaWScGVHCzT56cE&#10;Y20H/qE+96UIEHYxKqi8b2MpXVGRQTezLXHwTrYz6IPsSqk7HALcNHIeRR/SYM1hocKWVhUVf/nF&#10;KBiKXX/cb9dy93rMLJ+z8yo/bJSavIxfCxCeRv8I39uZVvA+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4dTPEAAAA2wAAAA8AAAAAAAAAAAAAAAAAmAIAAGRycy9k&#10;b3ducmV2LnhtbFBLBQYAAAAABAAEAPUAAACJAwAAAAA=&#10;" filled="f" stroked="f"/>
                <w10:wrap anchorx="margin" anchory="margin"/>
              </v:group>
            </w:pict>
          </mc:Fallback>
        </mc:AlternateContent>
      </w:r>
      <w:r w:rsidR="00A434D3" w:rsidRPr="00B6229A">
        <w:rPr>
          <w:noProof/>
        </w:rPr>
        <mc:AlternateContent>
          <mc:Choice Requires="wpg">
            <w:drawing>
              <wp:anchor distT="0" distB="0" distL="114300" distR="114300" simplePos="0" relativeHeight="251652096" behindDoc="0" locked="0" layoutInCell="1" allowOverlap="1" wp14:editId="0BA4F52C">
                <wp:simplePos x="0" y="0"/>
                <mc:AlternateContent>
                  <mc:Choice Requires="wp14">
                    <wp:positionH relativeFrom="margin">
                      <wp14:pctPosHOffset>77000</wp14:pctPosHOffset>
                    </wp:positionH>
                  </mc:Choice>
                  <mc:Fallback>
                    <wp:positionH relativeFrom="page">
                      <wp:posOffset>5452110</wp:posOffset>
                    </wp:positionH>
                  </mc:Fallback>
                </mc:AlternateContent>
                <wp:positionV relativeFrom="bottomMargin">
                  <wp:posOffset>9144000</wp:posOffset>
                </wp:positionV>
                <wp:extent cx="548640" cy="548640"/>
                <wp:effectExtent l="3810" t="0" r="0" b="381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8" name="Oval 4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9" name="Rectangle 4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7" o:spid="_x0000_s1026" style="position:absolute;margin-left:0;margin-top:10in;width:43.2pt;height:43.2pt;z-index:25165209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IA8At0YBAAAKgsAAA4AAAAAAAAAAAAAAAAALgIAAGRycy9lMm9Eb2MueG1sUEsBAi0AFAAGAAgA&#10;AAAhAJD8SdLcAAAACQEAAA8AAAAAAAAAAAAAAAAAcgYAAGRycy9kb3ducmV2LnhtbFBLBQYAAAAA&#10;BAAEAPMAAAB7BwAAAAA=&#10;">
                <v:oval id="Oval 48"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Uj5sIA&#10;AADbAAAADwAAAGRycy9kb3ducmV2LnhtbERPy2oCMRTdF/oP4QruNGNppYxGKRaLFCp2fNDlZXKd&#10;TJ3cDEmq49+bhdDl4byn88424kw+1I4VjIYZCOLS6ZorBbvtcvAKIkRkjY1jUnClAPPZ48MUc+0u&#10;/E3nIlYihXDIUYGJsc2lDKUhi2HoWuLEHZ23GBP0ldQeLyncNvIpy8bSYs2pwWBLC0PlqfizCvT7&#10;B28+f4Jf6yO+fJnd8nd/aJTq97q3CYhIXfwX390rreA5jU1f0g+Q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ZSPmwgAAANsAAAAPAAAAAAAAAAAAAAAAAJgCAABkcnMvZG93&#10;bnJldi54bWxQSwUGAAAAAAQABAD1AAAAhwMAAAAA&#10;" fillcolor="#fe8637" strokecolor="#fe8637" strokeweight="3pt">
                  <v:stroke linestyle="thinThin"/>
                  <v:shadow color="#1f2f3f" opacity=".5" offset=",3pt"/>
                </v:oval>
                <v:rect id="Rectangle 49"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xn8QA&#10;AADbAAAADwAAAGRycy9kb3ducmV2LnhtbESPQWvCQBSE7wX/w/IEL6IbpRRNXUUEMUhBjNbzI/ua&#10;hGbfxuyapP++WxB6HGbmG2a16U0lWmpcaVnBbBqBIM6sLjlXcL3sJwsQziNrrCyTgh9ysFkPXlYY&#10;a9vxmdrU5yJA2MWooPC+jqV0WUEG3dTWxMH7so1BH2STS91gF+CmkvMoepMGSw4LBda0Kyj7Th9G&#10;QZed2tvl4yBP41ti+Z7cd+nnUanRsN++g/DU+//ws51oBa9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FcZ/EAAAA2wAAAA8AAAAAAAAAAAAAAAAAmAIAAGRycy9k&#10;b3ducmV2LnhtbFBLBQYAAAAABAAEAPUAAACJAwAAAAA=&#10;" filled="f" stroked="f"/>
                <w10:wrap anchorx="margin" anchory="margin"/>
              </v:group>
            </w:pict>
          </mc:Fallback>
        </mc:AlternateContent>
      </w:r>
      <w:r w:rsidR="00A434D3" w:rsidRPr="00B6229A">
        <w:rPr>
          <w:noProof/>
        </w:rPr>
        <mc:AlternateContent>
          <mc:Choice Requires="wpg">
            <w:drawing>
              <wp:anchor distT="0" distB="0" distL="114300" distR="114300" simplePos="0" relativeHeight="251653120" behindDoc="0" locked="0" layoutInCell="1" allowOverlap="1" wp14:editId="525E4F9B">
                <wp:simplePos x="0" y="0"/>
                <mc:AlternateContent>
                  <mc:Choice Requires="wp14">
                    <wp:positionH relativeFrom="margin">
                      <wp14:pctPosHOffset>77000</wp14:pctPosHOffset>
                    </wp:positionH>
                  </mc:Choice>
                  <mc:Fallback>
                    <wp:positionH relativeFrom="page">
                      <wp:posOffset>5452110</wp:posOffset>
                    </wp:positionH>
                  </mc:Fallback>
                </mc:AlternateContent>
                <wp:positionV relativeFrom="bottomMargin">
                  <wp:posOffset>9144000</wp:posOffset>
                </wp:positionV>
                <wp:extent cx="548640" cy="548640"/>
                <wp:effectExtent l="3810" t="0" r="0" b="381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5" name="Oval 4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6" name="Rectangle 4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4" o:spid="_x0000_s1026" style="position:absolute;margin-left:0;margin-top:10in;width:43.2pt;height:43.2pt;z-index:25165312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S0JBvh0EAAAqCwAADgAAAAAAAAAAAAAAAAAuAgAAZHJzL2Uyb0RvYy54bWxQSwECLQAU&#10;AAYACAAAACEAkPxJ0twAAAAJAQAADwAAAAAAAAAAAAAAAAB3BgAAZHJzL2Rvd25yZXYueG1sUEsF&#10;BgAAAAAEAAQA8wAAAIAHAAAAAA==&#10;">
                <v:oval id="Oval 45"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SMeMQA&#10;AADbAAAADwAAAGRycy9kb3ducmV2LnhtbESP3WoCMRSE74W+QzgF7zRbqaWsRikViwgW6x+9PGyO&#10;m203J0sSdX37piB4OczMN8x42tpanMmHyrGCp34GgrhwuuJSwW47772CCBFZY+2YFFwpwHTy0Blj&#10;rt2Fv+i8iaVIEA45KjAxNrmUoTBkMfRdQ5y8o/MWY5K+lNrjJcFtLQdZ9iItVpwWDDb0bqj43Zys&#10;Aj374PXyO/hPfcThyuzmP/tDrVT3sX0bgYjUxnv41l5oBc9D+P+SfoC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kjHjEAAAA2wAAAA8AAAAAAAAAAAAAAAAAmAIAAGRycy9k&#10;b3ducmV2LnhtbFBLBQYAAAAABAAEAPUAAACJAwAAAAA=&#10;" fillcolor="#fe8637" strokecolor="#fe8637" strokeweight="3pt">
                  <v:stroke linestyle="thinThin"/>
                  <v:shadow color="#1f2f3f" opacity=".5" offset=",3pt"/>
                </v:oval>
                <v:rect id="Rectangle 46"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l7cUA&#10;AADbAAAADwAAAGRycy9kb3ducmV2LnhtbESPQWvCQBSE7wX/w/KEXkrdWEQkzUZEkIYiSBPr+ZF9&#10;TYLZtzG7TdJ/3y0UPA4z8w2TbCfTioF611hWsFxEIIhLqxuuFJyLw/MGhPPIGlvLpOCHHGzT2UOC&#10;sbYjf9CQ+0oECLsYFdTed7GUrqzJoFvYjjh4X7Y36IPsK6l7HAPctPIlitbSYMNhocaO9jWV1/zb&#10;KBjL03Apjm/y9HTJLN+y2z7/fFfqcT7tXkF4mvw9/N/OtILVG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uXtxQAAANsAAAAPAAAAAAAAAAAAAAAAAJgCAABkcnMv&#10;ZG93bnJldi54bWxQSwUGAAAAAAQABAD1AAAAigMAAAAA&#10;" filled="f" stroked="f"/>
                <w10:wrap anchorx="margin" anchory="margin"/>
              </v:group>
            </w:pict>
          </mc:Fallback>
        </mc:AlternateContent>
      </w:r>
      <w:r w:rsidR="00A434D3" w:rsidRPr="00B6229A">
        <w:rPr>
          <w:noProof/>
        </w:rPr>
        <mc:AlternateContent>
          <mc:Choice Requires="wpg">
            <w:drawing>
              <wp:anchor distT="0" distB="0" distL="114300" distR="114300" simplePos="0" relativeHeight="251654144" behindDoc="0" locked="0" layoutInCell="1" allowOverlap="1" wp14:editId="0720D71C">
                <wp:simplePos x="0" y="0"/>
                <mc:AlternateContent>
                  <mc:Choice Requires="wp14">
                    <wp:positionH relativeFrom="margin">
                      <wp14:pctPosHOffset>77000</wp14:pctPosHOffset>
                    </wp:positionH>
                  </mc:Choice>
                  <mc:Fallback>
                    <wp:positionH relativeFrom="page">
                      <wp:posOffset>5452110</wp:posOffset>
                    </wp:positionH>
                  </mc:Fallback>
                </mc:AlternateContent>
                <wp:positionV relativeFrom="bottomMargin">
                  <wp:posOffset>9144000</wp:posOffset>
                </wp:positionV>
                <wp:extent cx="548640" cy="548640"/>
                <wp:effectExtent l="3810" t="0" r="0" b="381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2" name="Oval 4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3" name="Rectangle 4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1" o:spid="_x0000_s1026" style="position:absolute;margin-left:0;margin-top:10in;width:43.2pt;height:43.2pt;z-index:25165414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Lslh2wYBAAAKgsAAA4AAAAAAAAAAAAAAAAALgIAAGRycy9lMm9Eb2MueG1sUEsBAi0AFAAGAAgA&#10;AAAhAJD8SdLcAAAACQEAAA8AAAAAAAAAAAAAAAAAcgYAAGRycy9kb3ducmV2LnhtbFBLBQYAAAAA&#10;BAAEAPMAAAB7BwAAAAA=&#10;">
                <v:oval id="Oval 42"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0UDMQA&#10;AADbAAAADwAAAGRycy9kb3ducmV2LnhtbESPQWsCMRSE7wX/Q3hCb5pVqsjWKGKxFKFFrS0eH5vn&#10;ZnXzsiSpbv99Iwg9DjPzDTOdt7YWF/Khcqxg0M9AEBdOV1wq2H+uehMQISJrrB2Tgl8KMJ91HqaY&#10;a3flLV12sRQJwiFHBSbGJpcyFIYshr5riJN3dN5iTNKXUnu8Jrit5TDLxtJixWnBYENLQ8V592MV&#10;6JdX3qwPwX/oI47ezX51+vqulXrstotnEJHa+B++t9+0gqch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NFAzEAAAA2wAAAA8AAAAAAAAAAAAAAAAAmAIAAGRycy9k&#10;b3ducmV2LnhtbFBLBQYAAAAABAAEAPUAAACJAwAAAAA=&#10;" fillcolor="#fe8637" strokecolor="#fe8637" strokeweight="3pt">
                  <v:stroke linestyle="thinThin"/>
                  <v:shadow color="#1f2f3f" opacity=".5" offset=",3pt"/>
                </v:oval>
                <v:rect id="Rectangle 43"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1GdcQA&#10;AADbAAAADwAAAGRycy9kb3ducmV2LnhtbESPQWvCQBSE7wX/w/IEL6IbbRFJXUUEMUhBjNbzI/ua&#10;hGbfxuyapP++WxB6HGbmG2a16U0lWmpcaVnBbBqBIM6sLjlXcL3sJ0sQziNrrCyTgh9ysFkPXlYY&#10;a9vxmdrU5yJA2MWooPC+jqV0WUEG3dTWxMH7so1BH2STS91gF+CmkvMoWkiDJYeFAmvaFZR9pw+j&#10;oMtO7e3ycZCn8S2xfE/uu/TzqNRo2G/fQXjq/X/42U60grd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tRnXEAAAA2wAAAA8AAAAAAAAAAAAAAAAAmAIAAGRycy9k&#10;b3ducmV2LnhtbFBLBQYAAAAABAAEAPUAAACJAwAAAAA=&#10;" filled="f" stroked="f"/>
                <w10:wrap anchorx="margin" anchory="margin"/>
              </v:group>
            </w:pict>
          </mc:Fallback>
        </mc:AlternateContent>
      </w:r>
      <w:r w:rsidR="00A434D3" w:rsidRPr="00B6229A">
        <w:rPr>
          <w:noProof/>
        </w:rPr>
        <mc:AlternateContent>
          <mc:Choice Requires="wpg">
            <w:drawing>
              <wp:anchor distT="0" distB="0" distL="114300" distR="114300" simplePos="0" relativeHeight="251655168" behindDoc="0" locked="0" layoutInCell="1" allowOverlap="1" wp14:editId="11E912EF">
                <wp:simplePos x="0" y="0"/>
                <mc:AlternateContent>
                  <mc:Choice Requires="wp14">
                    <wp:positionH relativeFrom="margin">
                      <wp14:pctPosHOffset>77000</wp14:pctPosHOffset>
                    </wp:positionH>
                  </mc:Choice>
                  <mc:Fallback>
                    <wp:positionH relativeFrom="page">
                      <wp:posOffset>5452110</wp:posOffset>
                    </wp:positionH>
                  </mc:Fallback>
                </mc:AlternateContent>
                <wp:positionV relativeFrom="bottomMargin">
                  <wp:posOffset>9144000</wp:posOffset>
                </wp:positionV>
                <wp:extent cx="548640" cy="548640"/>
                <wp:effectExtent l="3810" t="0" r="0" b="381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9" name="Oval 3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0" name="Rectangle 4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8" o:spid="_x0000_s1026" style="position:absolute;margin-left:0;margin-top:10in;width:43.2pt;height:43.2pt;z-index:25165516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KU9BlIeBAAAKgsAAA4AAAAAAAAAAAAAAAAALgIAAGRycy9lMm9Eb2MueG1sUEsBAi0A&#10;FAAGAAgAAAAhAJD8SdLcAAAACQEAAA8AAAAAAAAAAAAAAAAAeAYAAGRycy9kb3ducmV2LnhtbFBL&#10;BQYAAAAABAAEAPMAAACBBwAAAAA=&#10;">
                <v:oval id="Oval 39"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1AMQA&#10;AADbAAAADwAAAGRycy9kb3ducmV2LnhtbESPUUvDMBSF3wX/Q7iCby5VmWhdVoZSEcGhc4qPl+au&#10;qUtuShLb+u8XQfDxcM75DmdRTc6KgULsPCs4nxUgiBuvO24VbN/qs2sQMSFrtJ5JwQ9FqJbHRwss&#10;tR/5lYZNakWGcCxRgUmpL6WMjSGHceZ74uztfHCYsgyt1AHHDHdWXhTFlXTYcV4w2NOdoWa/+XYK&#10;9P0Dvzx9xrDWO5w/m2399f5hlTo9mVa3IBJN6T/8137UCi5v4PdL/gFy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v9QDEAAAA2wAAAA8AAAAAAAAAAAAAAAAAmAIAAGRycy9k&#10;b3ducmV2LnhtbFBLBQYAAAAABAAEAPUAAACJAwAAAAA=&#10;" fillcolor="#fe8637" strokecolor="#fe8637" strokeweight="3pt">
                  <v:stroke linestyle="thinThin"/>
                  <v:shadow color="#1f2f3f" opacity=".5" offset=",3pt"/>
                </v:oval>
                <v:rect id="Rectangle 40"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AsIA&#10;AADbAAAADwAAAGRycy9kb3ducmV2LnhtbERPTWuDQBC9B/oflinkEuKaUko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v9gCwgAAANsAAAAPAAAAAAAAAAAAAAAAAJgCAABkcnMvZG93&#10;bnJldi54bWxQSwUGAAAAAAQABAD1AAAAhwMAAAAA&#10;" filled="f" stroked="f"/>
                <w10:wrap anchorx="margin" anchory="margin"/>
              </v:group>
            </w:pict>
          </mc:Fallback>
        </mc:AlternateContent>
      </w:r>
      <w:r w:rsidR="00A434D3" w:rsidRPr="00B6229A">
        <w:rPr>
          <w:noProof/>
        </w:rPr>
        <mc:AlternateContent>
          <mc:Choice Requires="wpg">
            <w:drawing>
              <wp:anchor distT="0" distB="0" distL="114300" distR="114300" simplePos="0" relativeHeight="251656192" behindDoc="0" locked="0" layoutInCell="1" allowOverlap="1" wp14:editId="3588126C">
                <wp:simplePos x="0" y="0"/>
                <mc:AlternateContent>
                  <mc:Choice Requires="wp14">
                    <wp:positionH relativeFrom="margin">
                      <wp14:pctPosHOffset>77000</wp14:pctPosHOffset>
                    </wp:positionH>
                  </mc:Choice>
                  <mc:Fallback>
                    <wp:positionH relativeFrom="page">
                      <wp:posOffset>5452110</wp:posOffset>
                    </wp:positionH>
                  </mc:Fallback>
                </mc:AlternateContent>
                <wp:positionV relativeFrom="bottomMargin">
                  <wp:posOffset>9144000</wp:posOffset>
                </wp:positionV>
                <wp:extent cx="548640" cy="548640"/>
                <wp:effectExtent l="3810" t="0" r="0" b="381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6" name="Oval 3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7" name="Rectangle 3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5" o:spid="_x0000_s1026" style="position:absolute;margin-left:0;margin-top:10in;width:43.2pt;height:43.2pt;z-index:25165619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">
                <v:oval id="Oval 36"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BhcsQA&#10;AADbAAAADwAAAGRycy9kb3ducmV2LnhtbESP3WoCMRSE7wu+QzhC72rWSqWsRhGLUgoV6x9eHjbH&#10;zermZElS3b59IxR6OczMN8x42tpaXMmHyrGCfi8DQVw4XXGpYLddPL2CCBFZY+2YFPxQgOmk8zDG&#10;XLsbf9F1E0uRIBxyVGBibHIpQ2HIYui5hjh5J+ctxiR9KbXHW4LbWj5n2VBarDgtGGxobqi4bL6t&#10;Av225PXHMfiVPuHLp9ktzvtDrdRjt52NQERq43/4r/2uFQyGcP+SfoC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wYXLEAAAA2wAAAA8AAAAAAAAAAAAAAAAAmAIAAGRycy9k&#10;b3ducmV2LnhtbFBLBQYAAAAABAAEAPUAAACJAwAAAAA=&#10;" fillcolor="#fe8637" strokecolor="#fe8637" strokeweight="3pt">
                  <v:stroke linestyle="thinThin"/>
                  <v:shadow color="#1f2f3f" opacity=".5" offset=",3pt"/>
                </v:oval>
                <v:rect id="Rectangle 37"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AzC8QA&#10;AADbAAAADwAAAGRycy9kb3ducmV2LnhtbESPQWvCQBSE7wX/w/IEL6IbLVRJXUUEMUhBjNbzI/ua&#10;hGbfxuyapP++WxB6HGbmG2a16U0lWmpcaVnBbBqBIM6sLjlXcL3sJ0sQziNrrCyTgh9ysFkPXlYY&#10;a9vxmdrU5yJA2MWooPC+jqV0WUEG3dTWxMH7so1BH2STS91gF+CmkvMoepMGSw4LBda0Kyj7Th9G&#10;QZed2tvl4yBP41ti+Z7cd+nnUanRsN++g/DU+//ws51oBa8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QMwvEAAAA2wAAAA8AAAAAAAAAAAAAAAAAmAIAAGRycy9k&#10;b3ducmV2LnhtbFBLBQYAAAAABAAEAPUAAACJAwAAAAA=&#10;" filled="f" stroked="f"/>
                <w10:wrap anchorx="margin" anchory="margin"/>
              </v:group>
            </w:pict>
          </mc:Fallback>
        </mc:AlternateContent>
      </w:r>
      <w:r w:rsidR="00A434D3" w:rsidRPr="00B6229A">
        <w:rPr>
          <w:noProof/>
        </w:rPr>
        <mc:AlternateContent>
          <mc:Choice Requires="wpg">
            <w:drawing>
              <wp:anchor distT="0" distB="0" distL="114300" distR="114300" simplePos="0" relativeHeight="251657216" behindDoc="0" locked="0" layoutInCell="1" allowOverlap="1" wp14:editId="40378A88">
                <wp:simplePos x="0" y="0"/>
                <mc:AlternateContent>
                  <mc:Choice Requires="wp14">
                    <wp:positionH relativeFrom="margin">
                      <wp14:pctPosHOffset>77000</wp14:pctPosHOffset>
                    </wp:positionH>
                  </mc:Choice>
                  <mc:Fallback>
                    <wp:positionH relativeFrom="page">
                      <wp:posOffset>5452110</wp:posOffset>
                    </wp:positionH>
                  </mc:Fallback>
                </mc:AlternateContent>
                <wp:positionV relativeFrom="bottomMargin">
                  <wp:posOffset>9144000</wp:posOffset>
                </wp:positionV>
                <wp:extent cx="548640" cy="548640"/>
                <wp:effectExtent l="3810" t="0" r="0" b="381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3" name="Oval 3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4" name="Rectangle 3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32" o:spid="_x0000_s1026" style="position:absolute;margin-left:0;margin-top:10in;width:43.2pt;height:43.2pt;z-index:25165721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yi/Zuh0EAAAqCwAADgAAAAAAAAAAAAAAAAAuAgAAZHJzL2Uyb0RvYy54bWxQSwECLQAU&#10;AAYACAAAACEAkPxJ0twAAAAJAQAADwAAAAAAAAAAAAAAAAB3BgAAZHJzL2Rvd25yZXYueG1sUEsF&#10;BgAAAAAEAAQA8wAAAIAHAAAAAA==&#10;">
                <v:oval id="Oval 33"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C6sQA&#10;AADbAAAADwAAAGRycy9kb3ducmV2LnhtbESPQWsCMRSE7wX/Q3hCb5q1osjWKGKxFKFFrS0eH5vn&#10;ZnXzsiSpbv99Iwg9DjPzDTOdt7YWF/Khcqxg0M9AEBdOV1wq2H+uehMQISJrrB2Tgl8KMJ91HqaY&#10;a3flLV12sRQJwiFHBSbGJpcyFIYshr5riJN3dN5iTNKXUnu8Jrit5VOWjaXFitOCwYaWhorz7scq&#10;0C+vvFkfgv/QRxy9m/3q9PVdK/XYbRfPICK18T98b79pBcMh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HwurEAAAA2wAAAA8AAAAAAAAAAAAAAAAAmAIAAGRycy9k&#10;b3ducmV2LnhtbFBLBQYAAAAABAAEAPUAAACJAwAAAAA=&#10;" fillcolor="#fe8637" strokecolor="#fe8637" strokeweight="3pt">
                  <v:stroke linestyle="thinThin"/>
                  <v:shadow color="#1f2f3f" opacity=".5" offset=",3pt"/>
                </v:oval>
                <v:rect id="Rectangle 34"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KtfMQA&#10;AADbAAAADwAAAGRycy9kb3ducmV2LnhtbESPQWvCQBSE7wX/w/IEL6IbbRF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CrXzEAAAA2wAAAA8AAAAAAAAAAAAAAAAAmAIAAGRycy9k&#10;b3ducmV2LnhtbFBLBQYAAAAABAAEAPUAAACJAwAAAAA=&#10;" filled="f" stroked="f"/>
                <w10:wrap anchorx="margin" anchory="margin"/>
              </v:group>
            </w:pict>
          </mc:Fallback>
        </mc:AlternateContent>
      </w:r>
      <w:r w:rsidR="00A434D3" w:rsidRPr="00B6229A">
        <w:rPr>
          <w:noProof/>
        </w:rPr>
        <mc:AlternateContent>
          <mc:Choice Requires="wpg">
            <w:drawing>
              <wp:anchor distT="0" distB="0" distL="114300" distR="114300" simplePos="0" relativeHeight="251658240" behindDoc="0" locked="0" layoutInCell="1" allowOverlap="1" wp14:editId="2DCA6052">
                <wp:simplePos x="0" y="0"/>
                <mc:AlternateContent>
                  <mc:Choice Requires="wp14">
                    <wp:positionH relativeFrom="margin">
                      <wp14:pctPosHOffset>77000</wp14:pctPosHOffset>
                    </wp:positionH>
                  </mc:Choice>
                  <mc:Fallback>
                    <wp:positionH relativeFrom="page">
                      <wp:posOffset>5452110</wp:posOffset>
                    </wp:positionH>
                  </mc:Fallback>
                </mc:AlternateContent>
                <wp:positionV relativeFrom="bottomMargin">
                  <wp:posOffset>9144000</wp:posOffset>
                </wp:positionV>
                <wp:extent cx="548640" cy="548640"/>
                <wp:effectExtent l="3810" t="0" r="0" b="381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0" name="Oval 3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1" name="Rectangle 3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9" o:spid="_x0000_s1026" style="position:absolute;margin-left:0;margin-top:10in;width:43.2pt;height:43.2pt;z-index:25165824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">
                <v:oval id="Oval 30"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VcncIA&#10;AADbAAAADwAAAGRycy9kb3ducmV2LnhtbERPy2oCMRTdF/oP4QruNGNLpYxGKRaLFCp2fNDlZXKd&#10;TJ3cDEmq49+bhdDl4byn88424kw+1I4VjIYZCOLS6ZorBbvtcvAKIkRkjY1jUnClAPPZ48MUc+0u&#10;/E3nIlYihXDIUYGJsc2lDKUhi2HoWuLEHZ23GBP0ldQeLyncNvIpy8bSYs2pwWBLC0PlqfizCvT7&#10;B28+f4Jf6yO+fJnd8nd/aJTq97q3CYhIXfwX390rreA5rU9f0g+Q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FVydwgAAANsAAAAPAAAAAAAAAAAAAAAAAJgCAABkcnMvZG93&#10;bnJldi54bWxQSwUGAAAAAAQABAD1AAAAhwMAAAAA&#10;" fillcolor="#fe8637" strokecolor="#fe8637" strokeweight="3pt">
                  <v:stroke linestyle="thinThin"/>
                  <v:shadow color="#1f2f3f" opacity=".5" offset=",3pt"/>
                </v:oval>
                <v:rect id="Rectangle 31"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O5MQA&#10;AADbAAAADwAAAGRycy9kb3ducmV2LnhtbESPQWvCQBSE74X+h+UVeim6UUFKzEaKUBqKIMbq+ZF9&#10;JqHZtzG7JvHfu4WCx2FmvmGS9Wga0VPnassKZtMIBHFhdc2lgp/D5+QdhPPIGhvLpOBGDtbp81OC&#10;sbYD76nPfSkChF2MCirv21hKV1Rk0E1tSxy8s+0M+iC7UuoOhwA3jZxH0VIarDksVNjSpqLiN78a&#10;BUOx60+H7ZfcvZ0yy5fsssmP30q9vowfKxCeRv8I/7czrWAxg78v4Q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1DuTEAAAA2wAAAA8AAAAAAAAAAAAAAAAAmAIAAGRycy9k&#10;b3ducmV2LnhtbFBLBQYAAAAABAAEAPUAAACJAwAAAAA=&#10;" filled="f" stroked="f"/>
                <w10:wrap anchorx="margin" anchory="margin"/>
              </v:group>
            </w:pict>
          </mc:Fallback>
        </mc:AlternateContent>
      </w:r>
      <w:r w:rsidR="00A434D3" w:rsidRPr="00B6229A">
        <w:rPr>
          <w:noProof/>
        </w:rPr>
        <mc:AlternateContent>
          <mc:Choice Requires="wpg">
            <w:drawing>
              <wp:anchor distT="0" distB="0" distL="114300" distR="114300" simplePos="0" relativeHeight="251659264" behindDoc="0" locked="0" layoutInCell="1" allowOverlap="1" wp14:editId="47DDE642">
                <wp:simplePos x="0" y="0"/>
                <mc:AlternateContent>
                  <mc:Choice Requires="wp14">
                    <wp:positionH relativeFrom="margin">
                      <wp14:pctPosHOffset>77000</wp14:pctPosHOffset>
                    </wp:positionH>
                  </mc:Choice>
                  <mc:Fallback>
                    <wp:positionH relativeFrom="page">
                      <wp:posOffset>5452110</wp:posOffset>
                    </wp:positionH>
                  </mc:Fallback>
                </mc:AlternateContent>
                <wp:positionV relativeFrom="bottomMargin">
                  <wp:posOffset>9144000</wp:posOffset>
                </wp:positionV>
                <wp:extent cx="548640" cy="548640"/>
                <wp:effectExtent l="3810" t="0" r="0" b="381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7" name="Oval 2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8" name="Rectangle 2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6" o:spid="_x0000_s1026" style="position:absolute;margin-left:0;margin-top:10in;width:43.2pt;height:43.2pt;z-index:25165926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">
                <v:oval id="Oval 27"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VSNMQA&#10;AADbAAAADwAAAGRycy9kb3ducmV2LnhtbESPQWsCMRSE7wX/Q3hCb5pVqMrWKGKxFKFFrS0eH5vn&#10;ZnXzsiSpbv99Iwg9DjPzDTOdt7YWF/Khcqxg0M9AEBdOV1wq2H+uehMQISJrrB2Tgl8KMJ91HqaY&#10;a3flLV12sRQJwiFHBSbGJpcyFIYshr5riJN3dN5iTNKXUnu8Jrit5TDLRtJixWnBYENLQ8V592MV&#10;6JdX3qwPwX/oIz69m/3q9PVdK/XYbRfPICK18T98b79pBcMx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lUjTEAAAA2wAAAA8AAAAAAAAAAAAAAAAAmAIAAGRycy9k&#10;b3ducmV2LnhtbFBLBQYAAAAABAAEAPUAAACJAwAAAAA=&#10;" fillcolor="#fe8637" strokecolor="#fe8637" strokeweight="3pt">
                  <v:stroke linestyle="thinThin"/>
                  <v:shadow color="#1f2f3f" opacity=".5" offset=",3pt"/>
                </v:oval>
                <v:rect id="Rectangle 28"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YxpMAA&#10;AADbAAAADwAAAGRycy9kb3ducmV2LnhtbERPy4rCMBTdD/gP4QpuBk3HhUg1ighiEUGmPtaX5toW&#10;m5vaZNr692Yx4PJw3st1byrRUuNKywp+JhEI4szqknMFl/NuPAfhPLLGyjIpeJGD9WrwtcRY245/&#10;qU19LkIIuxgVFN7XsZQuK8igm9iaOHB32xj0ATa51A12IdxUchpFM2mw5NBQYE3bgrJH+mcUdNmp&#10;vZ2Pe3n6viWWn8lzm14PSo2G/WYBwlPvP+J/d6IVTMPY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YxpMAAAADbAAAADwAAAAAAAAAAAAAAAACYAgAAZHJzL2Rvd25y&#10;ZXYueG1sUEsFBgAAAAAEAAQA9QAAAIUDAAAAAA==&#10;" filled="f" stroked="f"/>
                <w10:wrap anchorx="margin" anchory="margin"/>
              </v:group>
            </w:pict>
          </mc:Fallback>
        </mc:AlternateContent>
      </w:r>
      <w:r w:rsidR="00A434D3" w:rsidRPr="00B6229A">
        <w:rPr>
          <w:noProof/>
        </w:rPr>
        <mc:AlternateContent>
          <mc:Choice Requires="wpg">
            <w:drawing>
              <wp:anchor distT="0" distB="0" distL="114300" distR="114300" simplePos="0" relativeHeight="251660288" behindDoc="0" locked="0" layoutInCell="1" allowOverlap="1" wp14:editId="26D73BDC">
                <wp:simplePos x="0" y="0"/>
                <mc:AlternateContent>
                  <mc:Choice Requires="wp14">
                    <wp:positionH relativeFrom="margin">
                      <wp14:pctPosHOffset>77000</wp14:pctPosHOffset>
                    </wp:positionH>
                  </mc:Choice>
                  <mc:Fallback>
                    <wp:positionH relativeFrom="page">
                      <wp:posOffset>5452110</wp:posOffset>
                    </wp:positionH>
                  </mc:Fallback>
                </mc:AlternateContent>
                <wp:positionV relativeFrom="bottomMargin">
                  <wp:posOffset>9144000</wp:posOffset>
                </wp:positionV>
                <wp:extent cx="548640" cy="548640"/>
                <wp:effectExtent l="3810" t="0" r="0" b="381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4" name="Oval 2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5" name="Rectangle 2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3" o:spid="_x0000_s1026" style="position:absolute;margin-left:0;margin-top:10in;width:43.2pt;height:43.2pt;z-index:25166028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">
                <v:oval id="Oval 24"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MQ8QA&#10;AADbAAAADwAAAGRycy9kb3ducmV2LnhtbESPQWsCMRSE7wX/Q3hCb5pVqsjWKGKxFKFFrS0eH5vn&#10;ZnXzsiSpbv99Iwg9DjPzDTOdt7YWF/Khcqxg0M9AEBdOV1wq2H+uehMQISJrrB2Tgl8KMJ91HqaY&#10;a3flLV12sRQJwiFHBSbGJpcyFIYshr5riJN3dN5iTNKXUnu8Jrit5TDLxtJixWnBYENLQ8V592MV&#10;6JdX3qwPwX/oI47ezX51+vqulXrstotnEJHa+B++t9+0guET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zEPEAAAA2wAAAA8AAAAAAAAAAAAAAAAAmAIAAGRycy9k&#10;b3ducmV2LnhtbFBLBQYAAAAABAAEAPUAAACJAwAAAAA=&#10;" fillcolor="#fe8637" strokecolor="#fe8637" strokeweight="3pt">
                  <v:stroke linestyle="thinThin"/>
                  <v:shadow color="#1f2f3f" opacity=".5" offset=",3pt"/>
                </v:oval>
                <v:rect id="Rectangle 25"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eeOsQA&#10;AADbAAAADwAAAGRycy9kb3ducmV2LnhtbESPQWvCQBSE74X+h+UVvBTdVGg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XnjrEAAAA2wAAAA8AAAAAAAAAAAAAAAAAmAIAAGRycy9k&#10;b3ducmV2LnhtbFBLBQYAAAAABAAEAPUAAACJAwAAAAA=&#10;" filled="f" stroked="f"/>
                <w10:wrap anchorx="margin" anchory="margin"/>
              </v:group>
            </w:pict>
          </mc:Fallback>
        </mc:AlternateContent>
      </w:r>
      <w:r w:rsidR="00A434D3" w:rsidRPr="00B6229A">
        <w:rPr>
          <w:noProof/>
        </w:rPr>
        <mc:AlternateContent>
          <mc:Choice Requires="wpg">
            <w:drawing>
              <wp:anchor distT="0" distB="0" distL="114300" distR="114300" simplePos="0" relativeHeight="251661312" behindDoc="0" locked="0" layoutInCell="1" allowOverlap="1" wp14:editId="2A201E25">
                <wp:simplePos x="0" y="0"/>
                <mc:AlternateContent>
                  <mc:Choice Requires="wp14">
                    <wp:positionH relativeFrom="margin">
                      <wp14:pctPosHOffset>77000</wp14:pctPosHOffset>
                    </wp:positionH>
                  </mc:Choice>
                  <mc:Fallback>
                    <wp:positionH relativeFrom="page">
                      <wp:posOffset>5452110</wp:posOffset>
                    </wp:positionH>
                  </mc:Fallback>
                </mc:AlternateContent>
                <wp:positionV relativeFrom="bottomMargin">
                  <wp:posOffset>9144000</wp:posOffset>
                </wp:positionV>
                <wp:extent cx="548640" cy="548640"/>
                <wp:effectExtent l="3810" t="0" r="0" b="381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1" name="Oval 2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2" name="Rectangle 2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0" o:spid="_x0000_s1026" style="position:absolute;margin-left:0;margin-top:10in;width:43.2pt;height:43.2pt;z-index:25166131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">
                <v:oval id="Oval 21"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Bv28QA&#10;AADbAAAADwAAAGRycy9kb3ducmV2LnhtbESPQWsCMRSE7wX/Q3hCbzWr0CJbo4iilEKLrrb0+Ng8&#10;N6ublyVJdfvvG0HwOMzMN8xk1tlGnMmH2rGC4SADQVw6XXOlYL9bPY1BhIissXFMCv4owGzae5hg&#10;rt2Ft3QuYiUShEOOCkyMbS5lKA1ZDAPXEifv4LzFmKSvpPZ4SXDbyFGWvUiLNacFgy0tDJWn4tcq&#10;0Ms1b95/gv/UB3z+MPvV8eu7Ueqx381fQUTq4j18a79pBaMhXL+kHyC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b9vEAAAA2wAAAA8AAAAAAAAAAAAAAAAAmAIAAGRycy9k&#10;b3ducmV2LnhtbFBLBQYAAAAABAAEAPUAAACJAwAAAAA=&#10;" fillcolor="#fe8637" strokecolor="#fe8637" strokeweight="3pt">
                  <v:stroke linestyle="thinThin"/>
                  <v:shadow color="#1f2f3f" opacity=".5" offset=",3pt"/>
                </v:oval>
                <v:rect id="Rectangle 22"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4GTsUA&#10;AADbAAAADwAAAGRycy9kb3ducmV2LnhtbESPzWrDMBCE74G+g9hCL6GW60MIbuRQAqWmFEKcn/Ni&#10;bW1Ta+VYqu28fRQI5DjMzDfMaj2ZVgzUu8aygrcoBkFcWt1wpeCw/3xdgnAeWWNrmRRcyME6e5qt&#10;MNV25B0Nha9EgLBLUUHtfZdK6cqaDLrIdsTB+7W9QR9kX0nd4xjgppVJHC+kwYbDQo0dbWoq/4p/&#10;o2Ast8Np//Mlt/NTbvmcnzfF8Vupl+fp4x2Ep8k/wvd2rhUkCdy+h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ZOxQAAANsAAAAPAAAAAAAAAAAAAAAAAJgCAABkcnMv&#10;ZG93bnJldi54bWxQSwUGAAAAAAQABAD1AAAAigMAAAAA&#10;" filled="f" stroked="f"/>
                <w10:wrap anchorx="margin" anchory="margin"/>
              </v:group>
            </w:pict>
          </mc:Fallback>
        </mc:AlternateContent>
      </w:r>
      <w:r w:rsidR="00A434D3" w:rsidRPr="00B6229A">
        <w:rPr>
          <w:noProof/>
        </w:rPr>
        <mc:AlternateContent>
          <mc:Choice Requires="wpg">
            <w:drawing>
              <wp:anchor distT="0" distB="0" distL="114300" distR="114300" simplePos="0" relativeHeight="251662336" behindDoc="0" locked="0" layoutInCell="1" allowOverlap="1" wp14:editId="2D314643">
                <wp:simplePos x="0" y="0"/>
                <mc:AlternateContent>
                  <mc:Choice Requires="wp14">
                    <wp:positionH relativeFrom="margin">
                      <wp14:pctPosHOffset>77000</wp14:pctPosHOffset>
                    </wp:positionH>
                  </mc:Choice>
                  <mc:Fallback>
                    <wp:positionH relativeFrom="page">
                      <wp:posOffset>5452110</wp:posOffset>
                    </wp:positionH>
                  </mc:Fallback>
                </mc:AlternateContent>
                <wp:positionV relativeFrom="bottomMargin">
                  <wp:posOffset>9144000</wp:posOffset>
                </wp:positionV>
                <wp:extent cx="548640" cy="548640"/>
                <wp:effectExtent l="3810" t="0" r="0" b="381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8" name="Oval 1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9" name="Rectangle 1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7" o:spid="_x0000_s1026" style="position:absolute;margin-left:0;margin-top:10in;width:43.2pt;height:43.2pt;z-index:25166233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3RCKLhcEAAAqCwAADgAAAAAAAAAAAAAAAAAuAgAAZHJzL2Uyb0RvYy54bWxQSwECLQAUAAYACAAA&#10;ACEAkPxJ0twAAAAJAQAADwAAAAAAAAAAAAAAAABxBgAAZHJzL2Rvd25yZXYueG1sUEsFBgAAAAAE&#10;AAQA8wAAAHoHAAAAAA==&#10;">
                <v:oval id="Oval 18"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YM+8UA&#10;AADbAAAADwAAAGRycy9kb3ducmV2LnhtbESPQWsCMRCF7wX/Qxiht5q1UClbo5QWSxEUa23pcdiM&#10;m62byZJEXf+9cyj0NsN7894303nvW3WimJrABsajAhRxFWzDtYHd5+LuEVTKyBbbwGTgQgnms8HN&#10;FEsbzvxBp22ulYRwKtGAy7krtU6VI49pFDpi0fYhesyyxlrbiGcJ962+L4qJ9tiwNDjs6MVRddge&#10;vQH7+sab5U+Ka7vHh5XbLX6/vltjbof98xOoTH3+N/9dv1vBF1j5RQb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1gz7xQAAANsAAAAPAAAAAAAAAAAAAAAAAJgCAABkcnMv&#10;ZG93bnJldi54bWxQSwUGAAAAAAQABAD1AAAAigMAAAAA&#10;" fillcolor="#fe8637" strokecolor="#fe8637" strokeweight="3pt">
                  <v:stroke linestyle="thinThin"/>
                  <v:shadow color="#1f2f3f" opacity=".5" offset=",3pt"/>
                </v:oval>
                <v:rect id="Rectangle 19"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egsIA&#10;AADbAAAADwAAAGRycy9kb3ducmV2LnhtbERPTWvCQBC9C/6HZYReRDftQWzMRkSQhlIQY+t5yE6T&#10;0OxszG6T9N+7gtDbPN7nJNvRNKKnztWWFTwvIxDEhdU1lwo+z4fFGoTzyBoby6Tgjxxs0+kkwVjb&#10;gU/U574UIYRdjAoq79tYSldUZNAtbUscuG/bGfQBdqXUHQ4h3DTyJYpW0mDNoaHClvYVFT/5r1Ew&#10;FMf+cv54k8f5JbN8za77/OtdqafZuNuA8DT6f/HDnekw/xX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l6CwgAAANsAAAAPAAAAAAAAAAAAAAAAAJgCAABkcnMvZG93&#10;bnJldi54bWxQSwUGAAAAAAQABAD1AAAAhwMAAAAA&#10;" filled="f" stroked="f"/>
                <w10:wrap anchorx="margin" anchory="margin"/>
              </v:group>
            </w:pict>
          </mc:Fallback>
        </mc:AlternateContent>
      </w:r>
      <w:r w:rsidR="00A434D3" w:rsidRPr="00B6229A">
        <w:rPr>
          <w:noProof/>
        </w:rPr>
        <mc:AlternateContent>
          <mc:Choice Requires="wpg">
            <w:drawing>
              <wp:anchor distT="0" distB="0" distL="114300" distR="114300" simplePos="0" relativeHeight="251663360" behindDoc="0" locked="0" layoutInCell="1" allowOverlap="1" wp14:editId="5661437E">
                <wp:simplePos x="0" y="0"/>
                <mc:AlternateContent>
                  <mc:Choice Requires="wp14">
                    <wp:positionH relativeFrom="margin">
                      <wp14:pctPosHOffset>77000</wp14:pctPosHOffset>
                    </wp:positionH>
                  </mc:Choice>
                  <mc:Fallback>
                    <wp:positionH relativeFrom="page">
                      <wp:posOffset>5452110</wp:posOffset>
                    </wp:positionH>
                  </mc:Fallback>
                </mc:AlternateContent>
                <wp:positionV relativeFrom="bottomMargin">
                  <wp:posOffset>9144000</wp:posOffset>
                </wp:positionV>
                <wp:extent cx="548640" cy="548640"/>
                <wp:effectExtent l="3810" t="0" r="0" b="381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5" name="Oval 1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6" name="Rectangle 1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4" o:spid="_x0000_s1026" style="position:absolute;margin-left:0;margin-top:10in;width:43.2pt;height:43.2pt;z-index:25166336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AWbslNHAQAACoLAAAOAAAAAAAAAAAAAAAAAC4CAABkcnMvZTJvRG9jLnhtbFBLAQItABQA&#10;BgAIAAAAIQCQ/EnS3AAAAAkBAAAPAAAAAAAAAAAAAAAAAHYGAABkcnMvZG93bnJldi54bWxQSwUG&#10;AAAAAAQABADzAAAAfwcAAAAA&#10;">
                <v:oval id="Oval 15"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ejZcIA&#10;AADbAAAADwAAAGRycy9kb3ducmV2LnhtbERPTWsCMRC9C/0PYQq9abaCRbZGKRVFBItuVXocNuNm&#10;281kSVLd/vtGELzN433OZNbZRpzJh9qxgudBBoK4dLrmSsH+c9EfgwgRWWPjmBT8UYDZ9KE3wVy7&#10;C+/oXMRKpBAOOSowMba5lKE0ZDEMXEucuJPzFmOCvpLa4yWF20YOs+xFWqw5NRhs6d1Q+VP8WgV6&#10;vuTt+iv4D33C0cbsF9+HY6PU02P39goiUhfv4pt7pdP8EVx/SQfI6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16NlwgAAANsAAAAPAAAAAAAAAAAAAAAAAJgCAABkcnMvZG93&#10;bnJldi54bWxQSwUGAAAAAAQABAD1AAAAhwMAAAAA&#10;" fillcolor="#fe8637" strokecolor="#fe8637" strokeweight="3pt">
                  <v:stroke linestyle="thinThin"/>
                  <v:shadow color="#1f2f3f" opacity=".5" offset=",3pt"/>
                </v:oval>
                <v:rect id="Rectangle 16"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nK8MEA&#10;AADbAAAADwAAAGRycy9kb3ducmV2LnhtbERPS4vCMBC+L/gfwgheFk3Xg0g1igiyZVkQ6+M8NGNb&#10;bCa1ybbdf28Ewdt8fM9ZrntTiZYaV1pW8DWJQBBnVpecKzgdd+M5COeRNVaWScE/OVivBh9LjLXt&#10;+EBt6nMRQtjFqKDwvo6ldFlBBt3E1sSBu9rGoA+wyaVusAvhppLTKJpJgyWHhgJr2haU3dI/o6DL&#10;9u3l+Pst95+XxPI9uW/T849So2G/WYDw1Pu3+OVOdJg/g+cv4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yvDBAAAA2wAAAA8AAAAAAAAAAAAAAAAAmAIAAGRycy9kb3du&#10;cmV2LnhtbFBLBQYAAAAABAAEAPUAAACGAwAAAAA=&#10;" filled="f" stroked="f"/>
                <w10:wrap anchorx="margin" anchory="margin"/>
              </v:group>
            </w:pict>
          </mc:Fallback>
        </mc:AlternateContent>
      </w:r>
      <w:r w:rsidR="00A434D3" w:rsidRPr="00B6229A">
        <w:rPr>
          <w:noProof/>
        </w:rPr>
        <mc:AlternateContent>
          <mc:Choice Requires="wpg">
            <w:drawing>
              <wp:anchor distT="0" distB="0" distL="114300" distR="114300" simplePos="0" relativeHeight="251664384" behindDoc="0" locked="0" layoutInCell="1" allowOverlap="1" wp14:editId="6C6719BA">
                <wp:simplePos x="0" y="0"/>
                <mc:AlternateContent>
                  <mc:Choice Requires="wp14">
                    <wp:positionH relativeFrom="margin">
                      <wp14:pctPosHOffset>77000</wp14:pctPosHOffset>
                    </wp:positionH>
                  </mc:Choice>
                  <mc:Fallback>
                    <wp:positionH relativeFrom="page">
                      <wp:posOffset>5452110</wp:posOffset>
                    </wp:positionH>
                  </mc:Fallback>
                </mc:AlternateContent>
                <wp:positionV relativeFrom="bottomMargin">
                  <wp:posOffset>9144000</wp:posOffset>
                </wp:positionV>
                <wp:extent cx="548640" cy="548640"/>
                <wp:effectExtent l="3810" t="0" r="0" b="381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2" name="Oval 1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3" name="Rectangle 1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1" o:spid="_x0000_s1026" style="position:absolute;margin-left:0;margin-top:10in;width:43.2pt;height:43.2pt;z-index:25166438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5gkPnxcEAAAqCwAADgAAAAAAAAAAAAAAAAAuAgAAZHJzL2Uyb0RvYy54bWxQSwECLQAUAAYACAAA&#10;ACEAkPxJ0twAAAAJAQAADwAAAAAAAAAAAAAAAABxBgAAZHJzL2Rvd25yZXYueG1sUEsFBgAAAAAE&#10;AAQA8wAAAHoHAAAAAA==&#10;">
                <v:oval id="Oval 12"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47EcIA&#10;AADbAAAADwAAAGRycy9kb3ducmV2LnhtbERPTWsCMRC9C/0PYQq9abaCRbZGKRVFBItuVXocNuNm&#10;281kSVLd/vtGELzN433OZNbZRpzJh9qxgudBBoK4dLrmSsH+c9EfgwgRWWPjmBT8UYDZ9KE3wVy7&#10;C+/oXMRKpBAOOSowMba5lKE0ZDEMXEucuJPzFmOCvpLa4yWF20YOs+xFWqw5NRhs6d1Q+VP8WgV6&#10;vuTt+iv4D33C0cbsF9+HY6PU02P39goiUhfv4pt7pdP8IVx/SQfI6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jsRwgAAANsAAAAPAAAAAAAAAAAAAAAAAJgCAABkcnMvZG93&#10;bnJldi54bWxQSwUGAAAAAAQABAD1AAAAhwMAAAAA&#10;" fillcolor="#fe8637" strokecolor="#fe8637" strokeweight="3pt">
                  <v:stroke linestyle="thinThin"/>
                  <v:shadow color="#1f2f3f" opacity=".5" offset=",3pt"/>
                </v:oval>
                <v:rect id="Rectangle 13"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aMIA&#10;AADbAAAADwAAAGRycy9kb3ducmV2LnhtbERPTWvCQBC9C/6HZYReRDetI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lowgAAANsAAAAPAAAAAAAAAAAAAAAAAJgCAABkcnMvZG93&#10;bnJldi54bWxQSwUGAAAAAAQABAD1AAAAhwMAAAAA&#10;" filled="f" stroked="f"/>
                <w10:wrap anchorx="margin" anchory="margin"/>
              </v:group>
            </w:pict>
          </mc:Fallback>
        </mc:AlternateContent>
      </w:r>
      <w:r w:rsidR="00A434D3" w:rsidRPr="00B6229A">
        <w:rPr>
          <w:noProof/>
        </w:rPr>
        <mc:AlternateContent>
          <mc:Choice Requires="wpg">
            <w:drawing>
              <wp:anchor distT="0" distB="0" distL="114300" distR="114300" simplePos="0" relativeHeight="251665408" behindDoc="0" locked="0" layoutInCell="1" allowOverlap="1" wp14:editId="4A52F66C">
                <wp:simplePos x="0" y="0"/>
                <mc:AlternateContent>
                  <mc:Choice Requires="wp14">
                    <wp:positionH relativeFrom="margin">
                      <wp14:pctPosHOffset>77000</wp14:pctPosHOffset>
                    </wp:positionH>
                  </mc:Choice>
                  <mc:Fallback>
                    <wp:positionH relativeFrom="page">
                      <wp:posOffset>5452110</wp:posOffset>
                    </wp:positionH>
                  </mc:Fallback>
                </mc:AlternateContent>
                <wp:positionV relativeFrom="bottomMargin">
                  <wp:posOffset>9144000</wp:posOffset>
                </wp:positionV>
                <wp:extent cx="548640" cy="548640"/>
                <wp:effectExtent l="3810" t="0" r="0" b="381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9" name="Oval 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0" name="Rectangle 1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8" o:spid="_x0000_s1026" style="position:absolute;margin-left:0;margin-top:10in;width:43.2pt;height:43.2pt;z-index:25166540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yNRawB0EAAAmCwAADgAAAAAAAAAAAAAAAAAuAgAAZHJzL2Uyb0RvYy54bWxQSwECLQAU&#10;AAYACAAAACEAkPxJ0twAAAAJAQAADwAAAAAAAAAAAAAAAAB3BgAAZHJzL2Rvd25yZXYueG1sUEsF&#10;BgAAAAAEAAQA8wAAAIAHAAAAAA==&#10;">
                <v:oval id="Oval 9"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A5V8MA&#10;AADaAAAADwAAAGRycy9kb3ducmV2LnhtbESPQWsCMRSE74X+h/AKvWlWoWJXo0iLUoSKWhWPj81z&#10;s+3mZUlS3f57Iwg9DjPzDTOetrYWZ/Khcqyg181AEBdOV1wq2H3NO0MQISJrrB2Tgj8KMJ08Powx&#10;1+7CGzpvYykShEOOCkyMTS5lKAxZDF3XECfv5LzFmKQvpfZ4SXBby36WDaTFitOCwYbeDBU/21+r&#10;QL8veL08Br/SJ3z5NLv59/5QK/X81M5GICK18T98b39oBa9wu5JugJ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A5V8MAAADaAAAADwAAAAAAAAAAAAAAAACYAgAAZHJzL2Rv&#10;d25yZXYueG1sUEsFBgAAAAAEAAQA9QAAAIgDAAAAAA==&#10;" fillcolor="#fe8637" strokecolor="#fe8637" strokeweight="3pt">
                  <v:stroke linestyle="thinThin"/>
                  <v:shadow color="#1f2f3f" opacity=".5" offset=",3pt"/>
                </v:oval>
                <v:rect id="Rectangle 10"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margin" anchory="margin"/>
              </v:group>
            </w:pict>
          </mc:Fallback>
        </mc:AlternateContent>
      </w:r>
      <w:r w:rsidR="00A434D3" w:rsidRPr="00B6229A">
        <w:rPr>
          <w:noProof/>
        </w:rPr>
        <mc:AlternateContent>
          <mc:Choice Requires="wpg">
            <w:drawing>
              <wp:anchor distT="0" distB="0" distL="114300" distR="114300" simplePos="0" relativeHeight="251666432" behindDoc="0" locked="0" layoutInCell="1" allowOverlap="1" wp14:editId="6BC45ED4">
                <wp:simplePos x="0" y="0"/>
                <mc:AlternateContent>
                  <mc:Choice Requires="wp14">
                    <wp:positionH relativeFrom="margin">
                      <wp14:pctPosHOffset>77000</wp14:pctPosHOffset>
                    </wp:positionH>
                  </mc:Choice>
                  <mc:Fallback>
                    <wp:positionH relativeFrom="page">
                      <wp:posOffset>5452110</wp:posOffset>
                    </wp:positionH>
                  </mc:Fallback>
                </mc:AlternateContent>
                <wp:positionV relativeFrom="bottomMargin">
                  <wp:posOffset>9144000</wp:posOffset>
                </wp:positionV>
                <wp:extent cx="548640" cy="548640"/>
                <wp:effectExtent l="3810" t="0" r="0" b="381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 name="Oval 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7" name="Rectangle 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0;margin-top:10in;width:43.2pt;height:43.2pt;z-index:25166643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DOuA3OGQQAACQLAAAOAAAAAAAAAAAAAAAAAC4CAABkcnMvZTJvRG9jLnhtbFBLAQItABQABgAI&#10;AAAAIQCQ/EnS3AAAAAkBAAAPAAAAAAAAAAAAAAAAAHMGAABkcnMvZG93bnJldi54bWxQSwUGAAAA&#10;AAQABADzAAAAfAcAAAAA&#10;">
                <v:oval id="Oval 6"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JcMA&#10;AADaAAAADwAAAGRycy9kb3ducmV2LnhtbESP3WoCMRSE7wu+QziCdzWroJTVKKJYSqHS+oeXh81x&#10;s7o5WZJUt29vCoVeDjPzDTOdt7YWN/Khcqxg0M9AEBdOV1wq2O/Wzy8gQkTWWDsmBT8UYD7rPE0x&#10;1+7OX3TbxlIkCIccFZgYm1zKUBiyGPquIU7e2XmLMUlfSu3xnuC2lsMsG0uLFacFgw0tDRXX7bdV&#10;oFev/Pl+Cn6jzzj6MPv15XCslep128UERKQ2/of/2m9awRh+r6Qb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JcMAAADaAAAADwAAAAAAAAAAAAAAAACYAgAAZHJzL2Rv&#10;d25yZXYueG1sUEsFBgAAAAAEAAQA9QAAAIgDAAAAAA==&#10;" fillcolor="#fe8637" strokecolor="#fe8637" strokeweight="3pt">
                  <v:stroke linestyle="thinThin"/>
                  <v:shadow color="#1f2f3f" opacity=".5" offset=",3pt"/>
                </v:oval>
                <v:rect id="Rectangle 7"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w10:wrap anchorx="margin" anchory="margin"/>
              </v:group>
            </w:pict>
          </mc:Fallback>
        </mc:AlternateContent>
      </w:r>
      <w:r w:rsidR="00A434D3" w:rsidRPr="00B6229A">
        <w:rPr>
          <w:noProof/>
        </w:rPr>
        <mc:AlternateContent>
          <mc:Choice Requires="wpg">
            <w:drawing>
              <wp:anchor distT="0" distB="0" distL="114300" distR="114300" simplePos="0" relativeHeight="251667456" behindDoc="0" locked="0" layoutInCell="1" allowOverlap="1" wp14:editId="6776E3CC">
                <wp:simplePos x="0" y="0"/>
                <mc:AlternateContent>
                  <mc:Choice Requires="wp14">
                    <wp:positionH relativeFrom="margin">
                      <wp14:pctPosHOffset>77000</wp14:pctPosHOffset>
                    </wp:positionH>
                  </mc:Choice>
                  <mc:Fallback>
                    <wp:positionH relativeFrom="page">
                      <wp:posOffset>5452110</wp:posOffset>
                    </wp:positionH>
                  </mc:Fallback>
                </mc:AlternateContent>
                <wp:positionV relativeFrom="bottomMargin">
                  <wp:posOffset>9144000</wp:posOffset>
                </wp:positionV>
                <wp:extent cx="548640" cy="548640"/>
                <wp:effectExtent l="3810" t="0" r="0" b="38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 name="Oval 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 name="Rectangle 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margin-left:0;margin-top:10in;width:43.2pt;height:43.2pt;z-index:25166745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AimGS7GQQAACQLAAAOAAAAAAAAAAAAAAAAAC4CAABkcnMvZTJvRG9jLnhtbFBLAQItABQABgAI&#10;AAAAIQCQ/EnS3AAAAAkBAAAPAAAAAAAAAAAAAAAAAHMGAABkcnMvZG93bnJldi54bWxQSwUGAAAA&#10;AAQABADzAAAAfAcAAAAA&#10;">
                <v:oval id="Oval 3"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gOvcMA&#10;AADaAAAADwAAAGRycy9kb3ducmV2LnhtbESPQWsCMRSE74X+h/AKvWlWi1JWo0iLUoSKWhWPj81z&#10;s+3mZUlS3f57Iwg9DjPzDTOetrYWZ/Khcqyg181AEBdOV1wq2H3NO68gQkTWWDsmBX8UYDp5fBhj&#10;rt2FN3TexlIkCIccFZgYm1zKUBiyGLquIU7eyXmLMUlfSu3xkuC2lv0sG0qLFacFgw29GSp+tr9W&#10;gX5f8Hp5DH6lTzj4NLv59/5QK/X81M5GICK18T98b39oBS9wu5JugJ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5gOvcMAAADaAAAADwAAAAAAAAAAAAAAAACYAgAAZHJzL2Rv&#10;d25yZXYueG1sUEsFBgAAAAAEAAQA9QAAAIgDAAAAAA==&#10;" fillcolor="#fe8637" strokecolor="#fe8637" strokeweight="3pt">
                  <v:stroke linestyle="thinThin"/>
                  <v:shadow color="#1f2f3f" opacity=".5" offset=",3pt"/>
                </v:oval>
                <v:rect id="Rectangle 4"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w10:wrap anchorx="margin" anchory="margin"/>
              </v:group>
            </w:pict>
          </mc:Fallback>
        </mc:AlternateContent>
      </w:r>
    </w:p>
    <w:p w:rsidR="00B22152" w:rsidRPr="00B6229A" w:rsidRDefault="0015324E" w:rsidP="0015324E">
      <w:pPr>
        <w:pStyle w:val="Heading1"/>
      </w:pPr>
      <w:r w:rsidRPr="00B6229A">
        <w:t>the foundation</w:t>
      </w:r>
    </w:p>
    <w:p w:rsidR="0015324E" w:rsidRPr="00B6229A" w:rsidRDefault="0015324E" w:rsidP="0015324E">
      <w:pPr>
        <w:pStyle w:val="Heading2"/>
      </w:pPr>
      <w:r w:rsidRPr="00B6229A">
        <w:t>background</w:t>
      </w:r>
    </w:p>
    <w:p w:rsidR="00112D9D" w:rsidRDefault="00082594" w:rsidP="0015324E">
      <w:r w:rsidRPr="00B6229A">
        <w:rPr>
          <w:rStyle w:val="xrtl"/>
        </w:rPr>
        <w:t xml:space="preserve">In </w:t>
      </w:r>
      <w:r w:rsidR="004E3BC0">
        <w:rPr>
          <w:rStyle w:val="xrtl"/>
        </w:rPr>
        <w:t xml:space="preserve">everyday life </w:t>
      </w:r>
      <w:r w:rsidRPr="00B6229A">
        <w:rPr>
          <w:rStyle w:val="xrtl"/>
        </w:rPr>
        <w:t>we are surrounded by the results of scientific inquiry</w:t>
      </w:r>
      <w:r w:rsidR="00B27FD8" w:rsidRPr="00B6229A">
        <w:rPr>
          <w:rStyle w:val="xrtl"/>
        </w:rPr>
        <w:t xml:space="preserve">, </w:t>
      </w:r>
      <w:r w:rsidRPr="00B6229A">
        <w:rPr>
          <w:rStyle w:val="xrtl"/>
        </w:rPr>
        <w:t>research</w:t>
      </w:r>
      <w:r w:rsidR="00B27FD8" w:rsidRPr="00B6229A">
        <w:rPr>
          <w:rStyle w:val="xrtl"/>
        </w:rPr>
        <w:t xml:space="preserve"> and innovation</w:t>
      </w:r>
      <w:r w:rsidRPr="00B6229A">
        <w:rPr>
          <w:rStyle w:val="xrtl"/>
        </w:rPr>
        <w:t>. DVD's, mobile phones</w:t>
      </w:r>
      <w:r w:rsidR="00B6229A">
        <w:rPr>
          <w:rStyle w:val="xrtl"/>
        </w:rPr>
        <w:t>,</w:t>
      </w:r>
      <w:r w:rsidRPr="00B6229A">
        <w:rPr>
          <w:rStyle w:val="xrtl"/>
        </w:rPr>
        <w:t xml:space="preserve"> the Internet, Bluetooth, </w:t>
      </w:r>
      <w:r w:rsidR="00D10B6F">
        <w:rPr>
          <w:rStyle w:val="xrtl"/>
        </w:rPr>
        <w:t>GPS, carbon fibre, MRI scans,</w:t>
      </w:r>
      <w:r w:rsidRPr="00B6229A">
        <w:rPr>
          <w:rStyle w:val="xrtl"/>
        </w:rPr>
        <w:t xml:space="preserve"> laser surgery </w:t>
      </w:r>
      <w:r w:rsidR="00D10B6F">
        <w:rPr>
          <w:rStyle w:val="xrtl"/>
        </w:rPr>
        <w:t xml:space="preserve">and gene sequencing </w:t>
      </w:r>
      <w:r w:rsidRPr="00B6229A">
        <w:rPr>
          <w:rStyle w:val="xrtl"/>
        </w:rPr>
        <w:t>are just some examples of everyday items that did not exist 30 years ago. More importantly, the scientific underpinnings of many of these technologies had not even been discovered then.</w:t>
      </w:r>
      <w:r w:rsidRPr="00B6229A">
        <w:t xml:space="preserve"> </w:t>
      </w:r>
    </w:p>
    <w:p w:rsidR="00082594" w:rsidRPr="00B6229A" w:rsidRDefault="00082594" w:rsidP="0015324E">
      <w:pPr>
        <w:rPr>
          <w:rStyle w:val="xrtl"/>
        </w:rPr>
      </w:pPr>
      <w:r w:rsidRPr="00B6229A">
        <w:rPr>
          <w:rStyle w:val="xrtl"/>
        </w:rPr>
        <w:t xml:space="preserve">Yet when secondary students are surveyed, </w:t>
      </w:r>
      <w:r w:rsidR="00D10B6F">
        <w:rPr>
          <w:rStyle w:val="xrtl"/>
        </w:rPr>
        <w:t>they often don’t see the relevance of these rapid and significant scientific advances which underpin</w:t>
      </w:r>
      <w:r w:rsidR="00173E4B">
        <w:rPr>
          <w:rStyle w:val="xrtl"/>
        </w:rPr>
        <w:t xml:space="preserve"> </w:t>
      </w:r>
      <w:r w:rsidR="00D10B6F">
        <w:rPr>
          <w:rStyle w:val="xrtl"/>
        </w:rPr>
        <w:t xml:space="preserve">our </w:t>
      </w:r>
      <w:r w:rsidR="00173E4B">
        <w:rPr>
          <w:rStyle w:val="xrtl"/>
        </w:rPr>
        <w:t>modern life:</w:t>
      </w:r>
    </w:p>
    <w:p w:rsidR="0015324E" w:rsidRPr="00B6229A" w:rsidRDefault="0015324E" w:rsidP="00010941">
      <w:pPr>
        <w:spacing w:line="240" w:lineRule="auto"/>
        <w:rPr>
          <w:rFonts w:ascii="Arial" w:hAnsi="Arial" w:cs="Arial"/>
          <w:color w:val="676306" w:themeColor="accent2" w:themeShade="80"/>
          <w:sz w:val="16"/>
          <w:szCs w:val="16"/>
        </w:rPr>
      </w:pPr>
      <w:r w:rsidRPr="00B6229A">
        <w:rPr>
          <w:rFonts w:ascii="Arial" w:hAnsi="Arial" w:cs="Arial"/>
          <w:color w:val="676306" w:themeColor="accent2" w:themeShade="80"/>
          <w:sz w:val="16"/>
          <w:szCs w:val="16"/>
        </w:rPr>
        <w:tab/>
      </w:r>
      <w:r w:rsidRPr="00B6229A">
        <w:rPr>
          <w:rFonts w:ascii="Arial" w:hAnsi="Arial" w:cs="Arial"/>
          <w:color w:val="676306" w:themeColor="accent2" w:themeShade="80"/>
          <w:sz w:val="16"/>
          <w:szCs w:val="16"/>
        </w:rPr>
        <w:tab/>
      </w:r>
      <w:r w:rsidRPr="00B6229A">
        <w:rPr>
          <w:rFonts w:ascii="Arial" w:hAnsi="Arial" w:cs="Arial"/>
          <w:color w:val="676306" w:themeColor="accent2" w:themeShade="80"/>
          <w:sz w:val="16"/>
          <w:szCs w:val="16"/>
        </w:rPr>
        <w:tab/>
      </w:r>
      <w:r w:rsidRPr="00B6229A">
        <w:rPr>
          <w:rFonts w:ascii="Arial" w:hAnsi="Arial" w:cs="Arial"/>
          <w:color w:val="676306" w:themeColor="accent2" w:themeShade="80"/>
          <w:sz w:val="16"/>
          <w:szCs w:val="16"/>
        </w:rPr>
        <w:tab/>
      </w:r>
      <w:r w:rsidRPr="00B6229A">
        <w:rPr>
          <w:rFonts w:ascii="Arial" w:hAnsi="Arial" w:cs="Arial"/>
          <w:color w:val="676306" w:themeColor="accent2" w:themeShade="80"/>
          <w:sz w:val="16"/>
          <w:szCs w:val="16"/>
        </w:rPr>
        <w:tab/>
        <w:t xml:space="preserve">Almost </w:t>
      </w:r>
      <w:r w:rsidRPr="00B6229A">
        <w:rPr>
          <w:rFonts w:ascii="Arial" w:hAnsi="Arial" w:cs="Arial"/>
          <w:color w:val="676306" w:themeColor="accent2" w:themeShade="80"/>
          <w:sz w:val="16"/>
          <w:szCs w:val="16"/>
        </w:rPr>
        <w:tab/>
        <w:t>Some</w:t>
      </w:r>
      <w:r w:rsidRPr="00B6229A">
        <w:rPr>
          <w:rFonts w:ascii="Arial" w:hAnsi="Arial" w:cs="Arial"/>
          <w:color w:val="676306" w:themeColor="accent2" w:themeShade="80"/>
          <w:sz w:val="16"/>
          <w:szCs w:val="16"/>
        </w:rPr>
        <w:tab/>
        <w:t>Often</w:t>
      </w:r>
      <w:r w:rsidRPr="00B6229A">
        <w:rPr>
          <w:rFonts w:ascii="Arial" w:hAnsi="Arial" w:cs="Arial"/>
          <w:color w:val="676306" w:themeColor="accent2" w:themeShade="80"/>
          <w:sz w:val="16"/>
          <w:szCs w:val="16"/>
        </w:rPr>
        <w:tab/>
        <w:t xml:space="preserve">Very </w:t>
      </w:r>
      <w:r w:rsidRPr="00B6229A">
        <w:rPr>
          <w:rFonts w:ascii="Arial" w:hAnsi="Arial" w:cs="Arial"/>
          <w:color w:val="676306" w:themeColor="accent2" w:themeShade="80"/>
          <w:sz w:val="16"/>
          <w:szCs w:val="16"/>
        </w:rPr>
        <w:tab/>
        <w:t>Almost</w:t>
      </w:r>
      <w:r w:rsidRPr="00B6229A">
        <w:rPr>
          <w:rFonts w:ascii="Arial" w:hAnsi="Arial" w:cs="Arial"/>
          <w:color w:val="676306" w:themeColor="accent2" w:themeShade="80"/>
          <w:sz w:val="16"/>
          <w:szCs w:val="16"/>
        </w:rPr>
        <w:br/>
      </w:r>
      <w:r w:rsidRPr="00B6229A">
        <w:rPr>
          <w:rFonts w:ascii="Arial" w:hAnsi="Arial" w:cs="Arial"/>
          <w:color w:val="676306" w:themeColor="accent2" w:themeShade="80"/>
          <w:sz w:val="16"/>
          <w:szCs w:val="16"/>
        </w:rPr>
        <w:tab/>
      </w:r>
      <w:r w:rsidRPr="00B6229A">
        <w:rPr>
          <w:rFonts w:ascii="Arial" w:hAnsi="Arial" w:cs="Arial"/>
          <w:color w:val="676306" w:themeColor="accent2" w:themeShade="80"/>
          <w:sz w:val="16"/>
          <w:szCs w:val="16"/>
        </w:rPr>
        <w:tab/>
      </w:r>
      <w:r w:rsidRPr="00B6229A">
        <w:rPr>
          <w:rFonts w:ascii="Arial" w:hAnsi="Arial" w:cs="Arial"/>
          <w:color w:val="676306" w:themeColor="accent2" w:themeShade="80"/>
          <w:sz w:val="16"/>
          <w:szCs w:val="16"/>
        </w:rPr>
        <w:tab/>
      </w:r>
      <w:r w:rsidRPr="00B6229A">
        <w:rPr>
          <w:rFonts w:ascii="Arial" w:hAnsi="Arial" w:cs="Arial"/>
          <w:color w:val="676306" w:themeColor="accent2" w:themeShade="80"/>
          <w:sz w:val="16"/>
          <w:szCs w:val="16"/>
        </w:rPr>
        <w:tab/>
      </w:r>
      <w:r w:rsidRPr="00B6229A">
        <w:rPr>
          <w:rFonts w:ascii="Arial" w:hAnsi="Arial" w:cs="Arial"/>
          <w:color w:val="676306" w:themeColor="accent2" w:themeShade="80"/>
          <w:sz w:val="16"/>
          <w:szCs w:val="16"/>
        </w:rPr>
        <w:tab/>
        <w:t>never</w:t>
      </w:r>
      <w:r w:rsidRPr="00B6229A">
        <w:rPr>
          <w:rFonts w:ascii="Arial" w:hAnsi="Arial" w:cs="Arial"/>
          <w:color w:val="676306" w:themeColor="accent2" w:themeShade="80"/>
          <w:sz w:val="16"/>
          <w:szCs w:val="16"/>
        </w:rPr>
        <w:tab/>
        <w:t>times</w:t>
      </w:r>
      <w:r w:rsidRPr="00B6229A">
        <w:rPr>
          <w:rFonts w:ascii="Arial" w:hAnsi="Arial" w:cs="Arial"/>
          <w:color w:val="676306" w:themeColor="accent2" w:themeShade="80"/>
          <w:sz w:val="16"/>
          <w:szCs w:val="16"/>
        </w:rPr>
        <w:tab/>
      </w:r>
      <w:r w:rsidRPr="00B6229A">
        <w:rPr>
          <w:rFonts w:ascii="Arial" w:hAnsi="Arial" w:cs="Arial"/>
          <w:color w:val="676306" w:themeColor="accent2" w:themeShade="80"/>
          <w:sz w:val="16"/>
          <w:szCs w:val="16"/>
        </w:rPr>
        <w:tab/>
        <w:t>often</w:t>
      </w:r>
      <w:r w:rsidRPr="00B6229A">
        <w:rPr>
          <w:rFonts w:ascii="Arial" w:hAnsi="Arial" w:cs="Arial"/>
          <w:color w:val="676306" w:themeColor="accent2" w:themeShade="80"/>
          <w:sz w:val="16"/>
          <w:szCs w:val="16"/>
        </w:rPr>
        <w:tab/>
        <w:t>always</w:t>
      </w:r>
    </w:p>
    <w:p w:rsidR="0015324E" w:rsidRPr="00B6229A" w:rsidRDefault="0015324E" w:rsidP="0016323B">
      <w:pPr>
        <w:spacing w:line="240" w:lineRule="auto"/>
        <w:rPr>
          <w:rFonts w:ascii="Arial" w:hAnsi="Arial" w:cs="Arial"/>
          <w:color w:val="676306" w:themeColor="accent2" w:themeShade="80"/>
          <w:sz w:val="16"/>
          <w:szCs w:val="16"/>
        </w:rPr>
      </w:pPr>
      <w:r w:rsidRPr="00B6229A">
        <w:rPr>
          <w:rFonts w:ascii="Arial" w:hAnsi="Arial" w:cs="Arial"/>
          <w:color w:val="676306" w:themeColor="accent2" w:themeShade="80"/>
          <w:sz w:val="16"/>
          <w:szCs w:val="16"/>
        </w:rPr>
        <w:tab/>
        <w:t xml:space="preserve">Science </w:t>
      </w:r>
      <w:r w:rsidR="00AC1B3E" w:rsidRPr="00B6229A">
        <w:rPr>
          <w:rFonts w:ascii="Arial" w:hAnsi="Arial" w:cs="Arial"/>
          <w:color w:val="676306" w:themeColor="accent2" w:themeShade="80"/>
          <w:sz w:val="16"/>
          <w:szCs w:val="16"/>
        </w:rPr>
        <w:t>i</w:t>
      </w:r>
      <w:r w:rsidRPr="00B6229A">
        <w:rPr>
          <w:rFonts w:ascii="Arial" w:hAnsi="Arial" w:cs="Arial"/>
          <w:color w:val="676306" w:themeColor="accent2" w:themeShade="80"/>
          <w:sz w:val="16"/>
          <w:szCs w:val="16"/>
        </w:rPr>
        <w:t>s relevant to my future</w:t>
      </w:r>
      <w:r w:rsidRPr="00B6229A">
        <w:rPr>
          <w:rFonts w:ascii="Arial" w:hAnsi="Arial" w:cs="Arial"/>
          <w:color w:val="676306" w:themeColor="accent2" w:themeShade="80"/>
          <w:sz w:val="16"/>
          <w:szCs w:val="16"/>
        </w:rPr>
        <w:tab/>
        <w:t>19%</w:t>
      </w:r>
      <w:r w:rsidRPr="00B6229A">
        <w:rPr>
          <w:rFonts w:ascii="Arial" w:hAnsi="Arial" w:cs="Arial"/>
          <w:color w:val="676306" w:themeColor="accent2" w:themeShade="80"/>
          <w:sz w:val="16"/>
          <w:szCs w:val="16"/>
        </w:rPr>
        <w:tab/>
        <w:t>36%</w:t>
      </w:r>
      <w:r w:rsidRPr="00B6229A">
        <w:rPr>
          <w:rFonts w:ascii="Arial" w:hAnsi="Arial" w:cs="Arial"/>
          <w:color w:val="676306" w:themeColor="accent2" w:themeShade="80"/>
          <w:sz w:val="16"/>
          <w:szCs w:val="16"/>
        </w:rPr>
        <w:tab/>
        <w:t>23%</w:t>
      </w:r>
      <w:r w:rsidRPr="00B6229A">
        <w:rPr>
          <w:rFonts w:ascii="Arial" w:hAnsi="Arial" w:cs="Arial"/>
          <w:color w:val="676306" w:themeColor="accent2" w:themeShade="80"/>
          <w:sz w:val="16"/>
          <w:szCs w:val="16"/>
        </w:rPr>
        <w:tab/>
        <w:t>13%</w:t>
      </w:r>
      <w:r w:rsidRPr="00B6229A">
        <w:rPr>
          <w:rFonts w:ascii="Arial" w:hAnsi="Arial" w:cs="Arial"/>
          <w:color w:val="676306" w:themeColor="accent2" w:themeShade="80"/>
          <w:sz w:val="16"/>
          <w:szCs w:val="16"/>
        </w:rPr>
        <w:tab/>
        <w:t>9%</w:t>
      </w:r>
    </w:p>
    <w:p w:rsidR="0015324E" w:rsidRPr="00B6229A" w:rsidRDefault="0015324E" w:rsidP="0016323B">
      <w:pPr>
        <w:spacing w:line="240" w:lineRule="auto"/>
        <w:rPr>
          <w:rFonts w:ascii="Arial" w:hAnsi="Arial" w:cs="Arial"/>
          <w:color w:val="676306" w:themeColor="accent2" w:themeShade="80"/>
          <w:sz w:val="16"/>
          <w:szCs w:val="16"/>
        </w:rPr>
      </w:pPr>
      <w:r w:rsidRPr="00B6229A">
        <w:rPr>
          <w:rFonts w:ascii="Arial" w:hAnsi="Arial" w:cs="Arial"/>
          <w:color w:val="676306" w:themeColor="accent2" w:themeShade="80"/>
          <w:sz w:val="16"/>
          <w:szCs w:val="16"/>
        </w:rPr>
        <w:tab/>
        <w:t>Is useful in everyday life</w:t>
      </w:r>
      <w:r w:rsidRPr="00B6229A">
        <w:rPr>
          <w:rFonts w:ascii="Arial" w:hAnsi="Arial" w:cs="Arial"/>
          <w:color w:val="676306" w:themeColor="accent2" w:themeShade="80"/>
          <w:sz w:val="16"/>
          <w:szCs w:val="16"/>
        </w:rPr>
        <w:tab/>
      </w:r>
      <w:r w:rsidRPr="00B6229A">
        <w:rPr>
          <w:rFonts w:ascii="Arial" w:hAnsi="Arial" w:cs="Arial"/>
          <w:color w:val="676306" w:themeColor="accent2" w:themeShade="80"/>
          <w:sz w:val="16"/>
          <w:szCs w:val="16"/>
        </w:rPr>
        <w:tab/>
        <w:t>18%</w:t>
      </w:r>
      <w:r w:rsidRPr="00B6229A">
        <w:rPr>
          <w:rFonts w:ascii="Arial" w:hAnsi="Arial" w:cs="Arial"/>
          <w:color w:val="676306" w:themeColor="accent2" w:themeShade="80"/>
          <w:sz w:val="16"/>
          <w:szCs w:val="16"/>
        </w:rPr>
        <w:tab/>
        <w:t>40%</w:t>
      </w:r>
      <w:r w:rsidRPr="00B6229A">
        <w:rPr>
          <w:rFonts w:ascii="Arial" w:hAnsi="Arial" w:cs="Arial"/>
          <w:color w:val="676306" w:themeColor="accent2" w:themeShade="80"/>
          <w:sz w:val="16"/>
          <w:szCs w:val="16"/>
        </w:rPr>
        <w:tab/>
        <w:t>24%</w:t>
      </w:r>
      <w:r w:rsidRPr="00B6229A">
        <w:rPr>
          <w:rFonts w:ascii="Arial" w:hAnsi="Arial" w:cs="Arial"/>
          <w:color w:val="676306" w:themeColor="accent2" w:themeShade="80"/>
          <w:sz w:val="16"/>
          <w:szCs w:val="16"/>
        </w:rPr>
        <w:tab/>
        <w:t>12%</w:t>
      </w:r>
      <w:r w:rsidRPr="00B6229A">
        <w:rPr>
          <w:rFonts w:ascii="Arial" w:hAnsi="Arial" w:cs="Arial"/>
          <w:color w:val="676306" w:themeColor="accent2" w:themeShade="80"/>
          <w:sz w:val="16"/>
          <w:szCs w:val="16"/>
        </w:rPr>
        <w:tab/>
        <w:t>6%</w:t>
      </w:r>
    </w:p>
    <w:p w:rsidR="0015324E" w:rsidRPr="00B6229A" w:rsidRDefault="0015324E" w:rsidP="0016323B">
      <w:pPr>
        <w:spacing w:line="240" w:lineRule="auto"/>
        <w:rPr>
          <w:rFonts w:ascii="Arial" w:hAnsi="Arial" w:cs="Arial"/>
          <w:color w:val="676306" w:themeColor="accent2" w:themeShade="80"/>
          <w:sz w:val="16"/>
          <w:szCs w:val="16"/>
        </w:rPr>
      </w:pPr>
      <w:r w:rsidRPr="00B6229A">
        <w:rPr>
          <w:rFonts w:ascii="Arial" w:hAnsi="Arial" w:cs="Arial"/>
          <w:color w:val="676306" w:themeColor="accent2" w:themeShade="80"/>
          <w:sz w:val="16"/>
          <w:szCs w:val="16"/>
        </w:rPr>
        <w:tab/>
        <w:t>Deals with things that I am</w:t>
      </w:r>
      <w:r w:rsidRPr="00B6229A">
        <w:rPr>
          <w:rFonts w:ascii="Arial" w:hAnsi="Arial" w:cs="Arial"/>
          <w:color w:val="676306" w:themeColor="accent2" w:themeShade="80"/>
          <w:sz w:val="16"/>
          <w:szCs w:val="16"/>
        </w:rPr>
        <w:tab/>
      </w:r>
      <w:r w:rsidRPr="00B6229A">
        <w:rPr>
          <w:rFonts w:ascii="Arial" w:hAnsi="Arial" w:cs="Arial"/>
          <w:color w:val="676306" w:themeColor="accent2" w:themeShade="80"/>
          <w:sz w:val="16"/>
          <w:szCs w:val="16"/>
        </w:rPr>
        <w:tab/>
        <w:t>31%</w:t>
      </w:r>
      <w:r w:rsidRPr="00B6229A">
        <w:rPr>
          <w:rFonts w:ascii="Arial" w:hAnsi="Arial" w:cs="Arial"/>
          <w:color w:val="676306" w:themeColor="accent2" w:themeShade="80"/>
          <w:sz w:val="16"/>
          <w:szCs w:val="16"/>
        </w:rPr>
        <w:tab/>
        <w:t>36%</w:t>
      </w:r>
      <w:r w:rsidRPr="00B6229A">
        <w:rPr>
          <w:rFonts w:ascii="Arial" w:hAnsi="Arial" w:cs="Arial"/>
          <w:color w:val="676306" w:themeColor="accent2" w:themeShade="80"/>
          <w:sz w:val="16"/>
          <w:szCs w:val="16"/>
        </w:rPr>
        <w:tab/>
        <w:t>19%</w:t>
      </w:r>
      <w:r w:rsidRPr="00B6229A">
        <w:rPr>
          <w:rFonts w:ascii="Arial" w:hAnsi="Arial" w:cs="Arial"/>
          <w:color w:val="676306" w:themeColor="accent2" w:themeShade="80"/>
          <w:sz w:val="16"/>
          <w:szCs w:val="16"/>
        </w:rPr>
        <w:tab/>
        <w:t>10%</w:t>
      </w:r>
      <w:r w:rsidRPr="00B6229A">
        <w:rPr>
          <w:rFonts w:ascii="Arial" w:hAnsi="Arial" w:cs="Arial"/>
          <w:color w:val="676306" w:themeColor="accent2" w:themeShade="80"/>
          <w:sz w:val="16"/>
          <w:szCs w:val="16"/>
        </w:rPr>
        <w:tab/>
        <w:t>4%</w:t>
      </w:r>
      <w:r w:rsidRPr="00B6229A">
        <w:rPr>
          <w:rFonts w:ascii="Arial" w:hAnsi="Arial" w:cs="Arial"/>
          <w:color w:val="676306" w:themeColor="accent2" w:themeShade="80"/>
          <w:sz w:val="16"/>
          <w:szCs w:val="16"/>
        </w:rPr>
        <w:br/>
      </w:r>
      <w:r w:rsidRPr="00B6229A">
        <w:rPr>
          <w:rFonts w:ascii="Arial" w:hAnsi="Arial" w:cs="Arial"/>
          <w:color w:val="676306" w:themeColor="accent2" w:themeShade="80"/>
          <w:sz w:val="16"/>
          <w:szCs w:val="16"/>
        </w:rPr>
        <w:tab/>
        <w:t>concerned about</w:t>
      </w:r>
    </w:p>
    <w:p w:rsidR="0015324E" w:rsidRPr="00B6229A" w:rsidRDefault="0015324E" w:rsidP="0016323B">
      <w:pPr>
        <w:spacing w:line="240" w:lineRule="auto"/>
        <w:rPr>
          <w:rFonts w:ascii="Arial" w:hAnsi="Arial" w:cs="Arial"/>
          <w:color w:val="676306" w:themeColor="accent2" w:themeShade="80"/>
          <w:sz w:val="16"/>
          <w:szCs w:val="16"/>
        </w:rPr>
      </w:pPr>
      <w:r w:rsidRPr="00B6229A">
        <w:rPr>
          <w:rFonts w:ascii="Arial" w:hAnsi="Arial" w:cs="Arial"/>
          <w:color w:val="676306" w:themeColor="accent2" w:themeShade="80"/>
          <w:sz w:val="16"/>
          <w:szCs w:val="16"/>
        </w:rPr>
        <w:tab/>
        <w:t>Helps me make decisions</w:t>
      </w:r>
      <w:r w:rsidRPr="00B6229A">
        <w:rPr>
          <w:rFonts w:ascii="Arial" w:hAnsi="Arial" w:cs="Arial"/>
          <w:color w:val="676306" w:themeColor="accent2" w:themeShade="80"/>
          <w:sz w:val="16"/>
          <w:szCs w:val="16"/>
        </w:rPr>
        <w:tab/>
      </w:r>
      <w:r w:rsidRPr="00B6229A">
        <w:rPr>
          <w:rFonts w:ascii="Arial" w:hAnsi="Arial" w:cs="Arial"/>
          <w:color w:val="676306" w:themeColor="accent2" w:themeShade="80"/>
          <w:sz w:val="16"/>
          <w:szCs w:val="16"/>
        </w:rPr>
        <w:tab/>
        <w:t>35%</w:t>
      </w:r>
      <w:r w:rsidRPr="00B6229A">
        <w:rPr>
          <w:rFonts w:ascii="Arial" w:hAnsi="Arial" w:cs="Arial"/>
          <w:color w:val="676306" w:themeColor="accent2" w:themeShade="80"/>
          <w:sz w:val="16"/>
          <w:szCs w:val="16"/>
        </w:rPr>
        <w:tab/>
        <w:t>35%</w:t>
      </w:r>
      <w:r w:rsidRPr="00B6229A">
        <w:rPr>
          <w:rFonts w:ascii="Arial" w:hAnsi="Arial" w:cs="Arial"/>
          <w:color w:val="676306" w:themeColor="accent2" w:themeShade="80"/>
          <w:sz w:val="16"/>
          <w:szCs w:val="16"/>
        </w:rPr>
        <w:tab/>
        <w:t>17%</w:t>
      </w:r>
      <w:r w:rsidRPr="00B6229A">
        <w:rPr>
          <w:rFonts w:ascii="Arial" w:hAnsi="Arial" w:cs="Arial"/>
          <w:color w:val="676306" w:themeColor="accent2" w:themeShade="80"/>
          <w:sz w:val="16"/>
          <w:szCs w:val="16"/>
        </w:rPr>
        <w:tab/>
        <w:t>8%</w:t>
      </w:r>
      <w:r w:rsidRPr="00B6229A">
        <w:rPr>
          <w:rFonts w:ascii="Arial" w:hAnsi="Arial" w:cs="Arial"/>
          <w:color w:val="676306" w:themeColor="accent2" w:themeShade="80"/>
          <w:sz w:val="16"/>
          <w:szCs w:val="16"/>
        </w:rPr>
        <w:tab/>
        <w:t>4%</w:t>
      </w:r>
      <w:r w:rsidRPr="00B6229A">
        <w:rPr>
          <w:rFonts w:ascii="Arial" w:hAnsi="Arial" w:cs="Arial"/>
          <w:color w:val="676306" w:themeColor="accent2" w:themeShade="80"/>
          <w:sz w:val="16"/>
          <w:szCs w:val="16"/>
        </w:rPr>
        <w:br/>
      </w:r>
      <w:r w:rsidRPr="00B6229A">
        <w:rPr>
          <w:rFonts w:ascii="Arial" w:hAnsi="Arial" w:cs="Arial"/>
          <w:color w:val="676306" w:themeColor="accent2" w:themeShade="80"/>
          <w:sz w:val="16"/>
          <w:szCs w:val="16"/>
        </w:rPr>
        <w:tab/>
        <w:t>about my health</w:t>
      </w:r>
    </w:p>
    <w:p w:rsidR="0015324E" w:rsidRPr="00B6229A" w:rsidRDefault="0015324E" w:rsidP="0015324E">
      <w:pPr>
        <w:rPr>
          <w:rFonts w:ascii="Arial" w:hAnsi="Arial" w:cs="Arial"/>
          <w:color w:val="676306" w:themeColor="accent2" w:themeShade="80"/>
          <w:sz w:val="16"/>
          <w:szCs w:val="16"/>
        </w:rPr>
      </w:pPr>
      <w:r w:rsidRPr="00B6229A">
        <w:rPr>
          <w:rFonts w:ascii="Arial" w:hAnsi="Arial" w:cs="Arial"/>
          <w:color w:val="676306" w:themeColor="accent2" w:themeShade="80"/>
          <w:sz w:val="16"/>
          <w:szCs w:val="16"/>
        </w:rPr>
        <w:tab/>
        <w:t>Helps me understand</w:t>
      </w:r>
      <w:r w:rsidRPr="00B6229A">
        <w:rPr>
          <w:rFonts w:ascii="Arial" w:hAnsi="Arial" w:cs="Arial"/>
          <w:color w:val="676306" w:themeColor="accent2" w:themeShade="80"/>
          <w:sz w:val="16"/>
          <w:szCs w:val="16"/>
        </w:rPr>
        <w:tab/>
      </w:r>
      <w:r w:rsidRPr="00B6229A">
        <w:rPr>
          <w:rFonts w:ascii="Arial" w:hAnsi="Arial" w:cs="Arial"/>
          <w:color w:val="676306" w:themeColor="accent2" w:themeShade="80"/>
          <w:sz w:val="16"/>
          <w:szCs w:val="16"/>
        </w:rPr>
        <w:tab/>
        <w:t>12%</w:t>
      </w:r>
      <w:r w:rsidRPr="00B6229A">
        <w:rPr>
          <w:rFonts w:ascii="Arial" w:hAnsi="Arial" w:cs="Arial"/>
          <w:color w:val="676306" w:themeColor="accent2" w:themeShade="80"/>
          <w:sz w:val="16"/>
          <w:szCs w:val="16"/>
        </w:rPr>
        <w:tab/>
        <w:t>31%</w:t>
      </w:r>
      <w:r w:rsidRPr="00B6229A">
        <w:rPr>
          <w:rFonts w:ascii="Arial" w:hAnsi="Arial" w:cs="Arial"/>
          <w:color w:val="676306" w:themeColor="accent2" w:themeShade="80"/>
          <w:sz w:val="16"/>
          <w:szCs w:val="16"/>
        </w:rPr>
        <w:tab/>
        <w:t>28%</w:t>
      </w:r>
      <w:r w:rsidRPr="00B6229A">
        <w:rPr>
          <w:rFonts w:ascii="Arial" w:hAnsi="Arial" w:cs="Arial"/>
          <w:color w:val="676306" w:themeColor="accent2" w:themeShade="80"/>
          <w:sz w:val="16"/>
          <w:szCs w:val="16"/>
        </w:rPr>
        <w:tab/>
        <w:t>19%</w:t>
      </w:r>
      <w:r w:rsidRPr="00B6229A">
        <w:rPr>
          <w:rFonts w:ascii="Arial" w:hAnsi="Arial" w:cs="Arial"/>
          <w:color w:val="676306" w:themeColor="accent2" w:themeShade="80"/>
          <w:sz w:val="16"/>
          <w:szCs w:val="16"/>
        </w:rPr>
        <w:tab/>
        <w:t xml:space="preserve">10% </w:t>
      </w:r>
      <w:r w:rsidRPr="00B6229A">
        <w:rPr>
          <w:rFonts w:ascii="Arial" w:hAnsi="Arial" w:cs="Arial"/>
          <w:color w:val="676306" w:themeColor="accent2" w:themeShade="80"/>
          <w:sz w:val="16"/>
          <w:szCs w:val="16"/>
        </w:rPr>
        <w:br/>
      </w:r>
      <w:r w:rsidRPr="00B6229A">
        <w:rPr>
          <w:rFonts w:ascii="Arial" w:hAnsi="Arial" w:cs="Arial"/>
          <w:color w:val="676306" w:themeColor="accent2" w:themeShade="80"/>
          <w:sz w:val="16"/>
          <w:szCs w:val="16"/>
        </w:rPr>
        <w:tab/>
        <w:t>environmental issues</w:t>
      </w:r>
    </w:p>
    <w:p w:rsidR="00C469FA" w:rsidRDefault="00C469FA" w:rsidP="00112D9D">
      <w:pPr>
        <w:jc w:val="both"/>
      </w:pPr>
      <w:r>
        <w:t xml:space="preserve">Australian students have fallen behind other </w:t>
      </w:r>
      <w:r w:rsidR="002300B8">
        <w:t xml:space="preserve">OECD </w:t>
      </w:r>
      <w:r>
        <w:t>countries in science and maths, and the gap is widening.</w:t>
      </w:r>
    </w:p>
    <w:p w:rsidR="00112D9D" w:rsidRDefault="00112D9D" w:rsidP="00112D9D">
      <w:pPr>
        <w:jc w:val="both"/>
      </w:pPr>
      <w:r>
        <w:t xml:space="preserve">Research also shows that children in regional and rural areas don’t participate in science subjects as much as their city </w:t>
      </w:r>
      <w:r w:rsidR="00250B04">
        <w:t>counterparts</w:t>
      </w:r>
      <w:r>
        <w:t xml:space="preserve"> and their results are also lower. </w:t>
      </w:r>
    </w:p>
    <w:p w:rsidR="00112D9D" w:rsidRDefault="00112D9D" w:rsidP="00112D9D">
      <w:pPr>
        <w:jc w:val="both"/>
      </w:pPr>
      <w:r>
        <w:t xml:space="preserve">Given that the rate of scientific discovery will continue (and even accelerate) over the next decades - with or without Australia participating - it is vital that all young people with ability be motivated to get involved with science. </w:t>
      </w:r>
      <w:r w:rsidR="00C469FA">
        <w:t>We need to overcome t</w:t>
      </w:r>
      <w:r>
        <w:t>he perception that science and mathematics are 'boring' and 'too hard'</w:t>
      </w:r>
      <w:r w:rsidR="00C469FA">
        <w:t>.</w:t>
      </w:r>
    </w:p>
    <w:p w:rsidR="00112D9D" w:rsidRDefault="00112D9D" w:rsidP="00112D9D">
      <w:pPr>
        <w:jc w:val="both"/>
      </w:pPr>
      <w:r>
        <w:t xml:space="preserve">Students with academic ability should be encouraged along the path of discovery - to inspire them to discover the beauty and joys of maths, physics, chemistry, biology and the earth and medical sciences. </w:t>
      </w:r>
    </w:p>
    <w:p w:rsidR="00112D9D" w:rsidRDefault="00112D9D" w:rsidP="00112D9D">
      <w:pPr>
        <w:jc w:val="both"/>
      </w:pPr>
      <w:r>
        <w:t>And from a practical career point of view, science, technology and medicine (S/T/M) are areas where the jobs will be in the future, and where skills are transferable internationally.</w:t>
      </w:r>
    </w:p>
    <w:p w:rsidR="00112D9D" w:rsidRDefault="00112D9D">
      <w:r>
        <w:br w:type="page"/>
      </w:r>
    </w:p>
    <w:p w:rsidR="0015324E" w:rsidRPr="00B6229A" w:rsidRDefault="0015324E" w:rsidP="0015324E">
      <w:pPr>
        <w:pStyle w:val="Heading2"/>
      </w:pPr>
      <w:r w:rsidRPr="00B6229A">
        <w:lastRenderedPageBreak/>
        <w:t>scope</w:t>
      </w:r>
    </w:p>
    <w:p w:rsidR="00D10B6F" w:rsidRDefault="0016323B" w:rsidP="005F2ED3">
      <w:pPr>
        <w:numPr>
          <w:ilvl w:val="0"/>
          <w:numId w:val="8"/>
        </w:numPr>
        <w:spacing w:before="120" w:after="0"/>
        <w:jc w:val="both"/>
      </w:pPr>
      <w:r w:rsidRPr="00B6229A">
        <w:t xml:space="preserve">The </w:t>
      </w:r>
      <w:r w:rsidR="0015324E" w:rsidRPr="00B6229A">
        <w:t xml:space="preserve">Sapphire Foundation </w:t>
      </w:r>
      <w:r w:rsidR="00023C4C" w:rsidRPr="00B6229A">
        <w:t>is a not</w:t>
      </w:r>
      <w:r w:rsidR="005257EF" w:rsidRPr="00B6229A">
        <w:t xml:space="preserve">-for-profit </w:t>
      </w:r>
      <w:r w:rsidR="00DF0895">
        <w:t>charitable fund</w:t>
      </w:r>
      <w:r w:rsidR="00411E78">
        <w:t xml:space="preserve"> </w:t>
      </w:r>
      <w:r w:rsidR="005257EF" w:rsidRPr="00B6229A">
        <w:t>operating</w:t>
      </w:r>
      <w:r w:rsidR="0015324E" w:rsidRPr="00B6229A">
        <w:t xml:space="preserve"> on the Far South Coast of N.S.W.</w:t>
      </w:r>
      <w:r w:rsidRPr="00B6229A">
        <w:t xml:space="preserve"> </w:t>
      </w:r>
    </w:p>
    <w:p w:rsidR="0000172A" w:rsidRDefault="0016323B" w:rsidP="005F2ED3">
      <w:pPr>
        <w:numPr>
          <w:ilvl w:val="0"/>
          <w:numId w:val="8"/>
        </w:numPr>
        <w:spacing w:before="120" w:after="0"/>
        <w:jc w:val="both"/>
      </w:pPr>
      <w:r w:rsidRPr="00B6229A">
        <w:t>The Star Achievers scholarships</w:t>
      </w:r>
      <w:r w:rsidR="009A5211">
        <w:t xml:space="preserve">, covering Years 8 to 11, </w:t>
      </w:r>
      <w:r w:rsidRPr="00B6229A">
        <w:t xml:space="preserve">are available to students attending </w:t>
      </w:r>
      <w:r w:rsidR="00D10B6F">
        <w:t>specific local high schools</w:t>
      </w:r>
      <w:r w:rsidR="00E21FBD">
        <w:t>, both public and private</w:t>
      </w:r>
      <w:r w:rsidR="00D10B6F">
        <w:t>.</w:t>
      </w:r>
    </w:p>
    <w:p w:rsidR="0015324E" w:rsidRDefault="008C594F" w:rsidP="005F2ED3">
      <w:pPr>
        <w:numPr>
          <w:ilvl w:val="0"/>
          <w:numId w:val="8"/>
        </w:numPr>
        <w:spacing w:before="120" w:after="0"/>
        <w:jc w:val="both"/>
      </w:pPr>
      <w:r w:rsidRPr="00B6229A">
        <w:t>The program is ongoing</w:t>
      </w:r>
      <w:r w:rsidR="00411E78">
        <w:t>,</w:t>
      </w:r>
      <w:r w:rsidR="0015324E" w:rsidRPr="00B6229A">
        <w:t xml:space="preserve"> with new scholarships </w:t>
      </w:r>
      <w:r w:rsidRPr="00B6229A">
        <w:t xml:space="preserve">to be </w:t>
      </w:r>
      <w:r w:rsidR="0015324E" w:rsidRPr="00B6229A">
        <w:t>awarded annually</w:t>
      </w:r>
      <w:r w:rsidR="009C36A9" w:rsidRPr="00B6229A">
        <w:t xml:space="preserve"> to outstanding students</w:t>
      </w:r>
      <w:r w:rsidR="00D111A5">
        <w:t xml:space="preserve"> (</w:t>
      </w:r>
      <w:r w:rsidR="00E21FBD">
        <w:t>typically the top 2%</w:t>
      </w:r>
      <w:r w:rsidR="00D111A5">
        <w:t xml:space="preserve"> of students)</w:t>
      </w:r>
      <w:r w:rsidR="0015324E" w:rsidRPr="00B6229A">
        <w:t xml:space="preserve">. </w:t>
      </w:r>
      <w:r w:rsidR="00411E78">
        <w:t>For each school, t</w:t>
      </w:r>
      <w:r w:rsidR="0015324E" w:rsidRPr="00B6229A">
        <w:t>h</w:t>
      </w:r>
      <w:r w:rsidR="009C36A9" w:rsidRPr="00B6229A">
        <w:t>e number of scholarships</w:t>
      </w:r>
      <w:r w:rsidR="0015324E" w:rsidRPr="00B6229A">
        <w:t xml:space="preserve"> </w:t>
      </w:r>
      <w:r w:rsidR="00411E78">
        <w:t xml:space="preserve">awarded </w:t>
      </w:r>
      <w:r w:rsidR="0015324E" w:rsidRPr="00B6229A">
        <w:t xml:space="preserve">each year </w:t>
      </w:r>
      <w:r w:rsidRPr="00B6229A">
        <w:t xml:space="preserve">will </w:t>
      </w:r>
      <w:r w:rsidR="00411E78">
        <w:t xml:space="preserve">typically </w:t>
      </w:r>
      <w:r w:rsidRPr="00B6229A">
        <w:t xml:space="preserve">be </w:t>
      </w:r>
      <w:r w:rsidR="00411E78">
        <w:t xml:space="preserve">1 </w:t>
      </w:r>
      <w:r w:rsidR="00D111A5">
        <w:t>or</w:t>
      </w:r>
      <w:r w:rsidR="00411E78">
        <w:t xml:space="preserve"> 2 for Years 8</w:t>
      </w:r>
      <w:r w:rsidR="00D111A5">
        <w:t xml:space="preserve"> </w:t>
      </w:r>
      <w:r w:rsidR="00411E78">
        <w:t>-</w:t>
      </w:r>
      <w:r w:rsidR="00D111A5">
        <w:t xml:space="preserve"> </w:t>
      </w:r>
      <w:r w:rsidR="00411E78">
        <w:t>9 and similarly for Years 10</w:t>
      </w:r>
      <w:r w:rsidR="00D111A5">
        <w:t xml:space="preserve"> </w:t>
      </w:r>
      <w:r w:rsidR="00411E78">
        <w:t>-</w:t>
      </w:r>
      <w:r w:rsidR="00D111A5">
        <w:t xml:space="preserve"> </w:t>
      </w:r>
      <w:r w:rsidR="00C469FA">
        <w:t>11</w:t>
      </w:r>
      <w:r w:rsidR="00411E78">
        <w:t xml:space="preserve">. Since </w:t>
      </w:r>
      <w:r w:rsidR="009C36A9" w:rsidRPr="00B6229A">
        <w:t xml:space="preserve">the selection criteria are very rigorous </w:t>
      </w:r>
      <w:r w:rsidRPr="00B6229A">
        <w:t xml:space="preserve">the actual number </w:t>
      </w:r>
      <w:r w:rsidR="00D111A5">
        <w:t>will</w:t>
      </w:r>
      <w:r w:rsidRPr="00B6229A">
        <w:t xml:space="preserve"> vary </w:t>
      </w:r>
      <w:r w:rsidR="009C36A9" w:rsidRPr="00B6229A">
        <w:t>from year to year</w:t>
      </w:r>
      <w:r w:rsidR="00BF42D5">
        <w:t xml:space="preserve"> (</w:t>
      </w:r>
      <w:r w:rsidR="00411E78">
        <w:t>for example in some years there may be no new scholarships awarded</w:t>
      </w:r>
      <w:r w:rsidR="00E21FBD">
        <w:t xml:space="preserve"> in a school, other years there may be up to 3</w:t>
      </w:r>
      <w:r w:rsidR="00BF42D5">
        <w:t>)</w:t>
      </w:r>
      <w:r w:rsidR="009C36A9" w:rsidRPr="00B6229A">
        <w:t>.</w:t>
      </w:r>
    </w:p>
    <w:p w:rsidR="00C469FA" w:rsidRPr="00C469FA" w:rsidRDefault="002300B8" w:rsidP="00C469FA">
      <w:pPr>
        <w:spacing w:before="120" w:after="0"/>
        <w:ind w:left="360"/>
        <w:jc w:val="both"/>
        <w:rPr>
          <w:i/>
        </w:rPr>
      </w:pPr>
      <w:r>
        <w:rPr>
          <w:i/>
        </w:rPr>
        <w:t xml:space="preserve">Note: </w:t>
      </w:r>
      <w:r w:rsidR="00C469FA" w:rsidRPr="00C469FA">
        <w:rPr>
          <w:i/>
        </w:rPr>
        <w:t xml:space="preserve">The scholarship numbers for each school </w:t>
      </w:r>
      <w:r w:rsidR="00E21FBD">
        <w:rPr>
          <w:i/>
        </w:rPr>
        <w:t>may be</w:t>
      </w:r>
      <w:r w:rsidR="00C469FA" w:rsidRPr="00C469FA">
        <w:rPr>
          <w:i/>
        </w:rPr>
        <w:t xml:space="preserve"> capped at a maximum of 5 or 6 students at any time (i.e. </w:t>
      </w:r>
      <w:r w:rsidR="00C469FA">
        <w:rPr>
          <w:i/>
        </w:rPr>
        <w:t>across all years 8 to 11</w:t>
      </w:r>
      <w:r w:rsidR="00C469FA" w:rsidRPr="00C469FA">
        <w:rPr>
          <w:i/>
        </w:rPr>
        <w:t>)</w:t>
      </w:r>
    </w:p>
    <w:p w:rsidR="00FC5FFA" w:rsidRPr="00B6229A" w:rsidRDefault="00FC5FFA" w:rsidP="00FC5FFA">
      <w:pPr>
        <w:numPr>
          <w:ilvl w:val="0"/>
          <w:numId w:val="8"/>
        </w:numPr>
        <w:spacing w:before="120" w:after="0"/>
        <w:jc w:val="both"/>
      </w:pPr>
      <w:r>
        <w:t xml:space="preserve">There </w:t>
      </w:r>
      <w:r w:rsidR="00E21FBD">
        <w:t xml:space="preserve">are currently three </w:t>
      </w:r>
      <w:r>
        <w:t>participating schools in the Bega Valley</w:t>
      </w:r>
      <w:r w:rsidR="00411E78">
        <w:t xml:space="preserve">, and this is planned to increase </w:t>
      </w:r>
      <w:r w:rsidR="00374D46">
        <w:t>over time</w:t>
      </w:r>
      <w:r w:rsidR="00411E78">
        <w:t>.</w:t>
      </w:r>
      <w:r w:rsidRPr="00B6229A">
        <w:t xml:space="preserve"> </w:t>
      </w:r>
    </w:p>
    <w:p w:rsidR="002051EF" w:rsidRPr="00B6229A" w:rsidRDefault="00D111A5" w:rsidP="005F2ED3">
      <w:pPr>
        <w:numPr>
          <w:ilvl w:val="0"/>
          <w:numId w:val="8"/>
        </w:numPr>
        <w:spacing w:before="120" w:after="0"/>
        <w:jc w:val="both"/>
      </w:pPr>
      <w:r>
        <w:t>The Foundation has multi-year funding in place</w:t>
      </w:r>
      <w:r w:rsidR="00374D46">
        <w:t xml:space="preserve"> for the scholarships</w:t>
      </w:r>
      <w:r>
        <w:t>. Any additional f</w:t>
      </w:r>
      <w:r w:rsidR="002051EF" w:rsidRPr="00B6229A">
        <w:t xml:space="preserve">unding </w:t>
      </w:r>
      <w:r>
        <w:t xml:space="preserve">required for expansion </w:t>
      </w:r>
      <w:r w:rsidR="002051EF" w:rsidRPr="00B6229A">
        <w:t xml:space="preserve">will come from </w:t>
      </w:r>
      <w:r w:rsidR="00374D46">
        <w:t xml:space="preserve">public and corporate grants, </w:t>
      </w:r>
      <w:r w:rsidR="002051EF" w:rsidRPr="00B6229A">
        <w:t>donations</w:t>
      </w:r>
      <w:r w:rsidR="00BF42D5">
        <w:t xml:space="preserve"> and f</w:t>
      </w:r>
      <w:r w:rsidR="00374D46">
        <w:t>undraising</w:t>
      </w:r>
      <w:r>
        <w:t>.</w:t>
      </w:r>
    </w:p>
    <w:p w:rsidR="00750EFF" w:rsidRPr="00B6229A" w:rsidRDefault="00750EFF" w:rsidP="005F2ED3">
      <w:pPr>
        <w:numPr>
          <w:ilvl w:val="0"/>
          <w:numId w:val="8"/>
        </w:numPr>
        <w:spacing w:before="120" w:after="0"/>
        <w:jc w:val="both"/>
      </w:pPr>
      <w:r w:rsidRPr="00B6229A">
        <w:t>The detailed structure of programs may vary slightly between individual schools.</w:t>
      </w:r>
    </w:p>
    <w:p w:rsidR="0015324E" w:rsidRPr="00B6229A" w:rsidRDefault="0015324E" w:rsidP="0015324E">
      <w:pPr>
        <w:pStyle w:val="Heading2"/>
      </w:pPr>
      <w:r w:rsidRPr="00B6229A">
        <w:t>timeframe</w:t>
      </w:r>
    </w:p>
    <w:p w:rsidR="00374D46" w:rsidRDefault="007061BC" w:rsidP="00596708">
      <w:pPr>
        <w:jc w:val="both"/>
      </w:pPr>
      <w:r>
        <w:t>For a new participating school</w:t>
      </w:r>
      <w:r w:rsidR="00374D46">
        <w:t>,</w:t>
      </w:r>
      <w:r>
        <w:t xml:space="preserve"> t</w:t>
      </w:r>
      <w:r w:rsidR="0015324E" w:rsidRPr="00B6229A">
        <w:t xml:space="preserve">he Star Achievers program will </w:t>
      </w:r>
      <w:r w:rsidR="00625C45" w:rsidRPr="00B6229A">
        <w:t>init</w:t>
      </w:r>
      <w:r w:rsidR="00A83FA3" w:rsidRPr="00B6229A">
        <w:t>ially be announced in</w:t>
      </w:r>
      <w:r w:rsidR="0000172A">
        <w:t xml:space="preserve"> </w:t>
      </w:r>
      <w:r w:rsidR="0015324E" w:rsidRPr="00B6229A">
        <w:t xml:space="preserve">Spring, </w:t>
      </w:r>
      <w:r>
        <w:t>so that</w:t>
      </w:r>
      <w:r w:rsidR="0015324E" w:rsidRPr="00B6229A">
        <w:t xml:space="preserve"> </w:t>
      </w:r>
      <w:r w:rsidR="00750EFF" w:rsidRPr="00B6229A">
        <w:t xml:space="preserve">the </w:t>
      </w:r>
      <w:r w:rsidR="00FF3012">
        <w:t>Years 8</w:t>
      </w:r>
      <w:r w:rsidR="00374D46">
        <w:t xml:space="preserve"> </w:t>
      </w:r>
      <w:r w:rsidR="00FF3012">
        <w:t>-</w:t>
      </w:r>
      <w:r w:rsidR="00374D46">
        <w:t xml:space="preserve"> </w:t>
      </w:r>
      <w:r w:rsidR="00FF3012">
        <w:t xml:space="preserve">9 </w:t>
      </w:r>
      <w:r w:rsidR="0015324E" w:rsidRPr="00B6229A">
        <w:t xml:space="preserve">scholarships </w:t>
      </w:r>
      <w:r>
        <w:t xml:space="preserve">can be awarded and commence </w:t>
      </w:r>
      <w:r w:rsidR="00FF3012">
        <w:t xml:space="preserve">in </w:t>
      </w:r>
      <w:r w:rsidR="0015324E" w:rsidRPr="00B6229A">
        <w:t>the</w:t>
      </w:r>
      <w:r w:rsidR="0016323B" w:rsidRPr="00B6229A">
        <w:t xml:space="preserve"> </w:t>
      </w:r>
      <w:r w:rsidR="00FF3012">
        <w:t>following</w:t>
      </w:r>
      <w:r w:rsidR="0016323B" w:rsidRPr="00B6229A">
        <w:t xml:space="preserve"> school year.</w:t>
      </w:r>
      <w:r w:rsidR="00FF3012">
        <w:t xml:space="preserve"> </w:t>
      </w:r>
    </w:p>
    <w:p w:rsidR="00374D46" w:rsidRPr="00B6229A" w:rsidRDefault="00374D46" w:rsidP="00596708">
      <w:pPr>
        <w:jc w:val="both"/>
        <w:rPr>
          <w:rStyle w:val="SubtleEmphasis"/>
          <w:i w:val="0"/>
          <w:iCs w:val="0"/>
          <w:color w:val="auto"/>
        </w:rPr>
      </w:pPr>
      <w:r>
        <w:t xml:space="preserve">Year 10 - 11 scholarships are not awarded in the first several years of the </w:t>
      </w:r>
      <w:r w:rsidR="00987418">
        <w:t xml:space="preserve">school’s </w:t>
      </w:r>
      <w:r>
        <w:t xml:space="preserve">program, as these are </w:t>
      </w:r>
      <w:r w:rsidR="00FF3012">
        <w:t xml:space="preserve">only available to students who have </w:t>
      </w:r>
      <w:r>
        <w:t xml:space="preserve">first </w:t>
      </w:r>
      <w:r w:rsidR="00FF3012">
        <w:t>successfully completed a Year 8</w:t>
      </w:r>
      <w:r>
        <w:t xml:space="preserve"> </w:t>
      </w:r>
      <w:r w:rsidR="00FF3012">
        <w:t>-</w:t>
      </w:r>
      <w:r>
        <w:t xml:space="preserve"> </w:t>
      </w:r>
      <w:r w:rsidR="00FF3012">
        <w:t>9 scholarship</w:t>
      </w:r>
      <w:r w:rsidR="007061BC">
        <w:t>.</w:t>
      </w:r>
      <w:r>
        <w:t xml:space="preserve"> This means that the numbers build up over time.</w:t>
      </w:r>
    </w:p>
    <w:p w:rsidR="0015324E" w:rsidRPr="00B6229A" w:rsidRDefault="0015324E" w:rsidP="0015324E">
      <w:pPr>
        <w:pStyle w:val="Heading1"/>
      </w:pPr>
      <w:r w:rsidRPr="00B6229A">
        <w:t>star achievers program</w:t>
      </w:r>
    </w:p>
    <w:p w:rsidR="0015324E" w:rsidRPr="00B6229A" w:rsidRDefault="0015324E" w:rsidP="0015324E">
      <w:pPr>
        <w:pStyle w:val="Heading2"/>
      </w:pPr>
      <w:r w:rsidRPr="00B6229A">
        <w:t>objectives</w:t>
      </w:r>
    </w:p>
    <w:p w:rsidR="0004166C" w:rsidRPr="00B6229A" w:rsidRDefault="0004166C" w:rsidP="00596708">
      <w:pPr>
        <w:jc w:val="both"/>
      </w:pPr>
      <w:r w:rsidRPr="00B6229A">
        <w:t>The Sapphire Foundation fosters the pursuit of careers in science, maths, engineering</w:t>
      </w:r>
      <w:r w:rsidR="00567778" w:rsidRPr="00B6229A">
        <w:t>, medical science</w:t>
      </w:r>
      <w:r w:rsidRPr="00B6229A">
        <w:t xml:space="preserve"> and related disciplines.</w:t>
      </w:r>
      <w:r w:rsidR="004102C6" w:rsidRPr="004102C6">
        <w:rPr>
          <w:noProof/>
        </w:rPr>
        <w:t xml:space="preserve"> </w:t>
      </w:r>
    </w:p>
    <w:p w:rsidR="0004166C" w:rsidRPr="00B6229A" w:rsidRDefault="004102C6" w:rsidP="00596708">
      <w:pPr>
        <w:jc w:val="both"/>
      </w:pPr>
      <w:r>
        <w:rPr>
          <w:noProof/>
        </w:rPr>
        <w:drawing>
          <wp:anchor distT="0" distB="0" distL="114300" distR="114300" simplePos="0" relativeHeight="251684864" behindDoc="1" locked="0" layoutInCell="1" allowOverlap="1" wp14:anchorId="08EDBBE9" wp14:editId="234E8481">
            <wp:simplePos x="0" y="0"/>
            <wp:positionH relativeFrom="column">
              <wp:posOffset>3777615</wp:posOffset>
            </wp:positionH>
            <wp:positionV relativeFrom="paragraph">
              <wp:posOffset>97155</wp:posOffset>
            </wp:positionV>
            <wp:extent cx="2820035" cy="948690"/>
            <wp:effectExtent l="0" t="0" r="0" b="3810"/>
            <wp:wrapTight wrapText="bothSides">
              <wp:wrapPolygon edited="0">
                <wp:start x="0" y="0"/>
                <wp:lineTo x="0" y="21253"/>
                <wp:lineTo x="21449" y="21253"/>
                <wp:lineTo x="21449" y="0"/>
                <wp:lineTo x="0" y="0"/>
              </wp:wrapPolygon>
            </wp:wrapTight>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 Achievers Blue.png"/>
                    <pic:cNvPicPr/>
                  </pic:nvPicPr>
                  <pic:blipFill>
                    <a:blip r:embed="rId13">
                      <a:extLst>
                        <a:ext uri="{28A0092B-C50C-407E-A947-70E740481C1C}">
                          <a14:useLocalDpi xmlns:a14="http://schemas.microsoft.com/office/drawing/2010/main" val="0"/>
                        </a:ext>
                      </a:extLst>
                    </a:blip>
                    <a:stretch>
                      <a:fillRect/>
                    </a:stretch>
                  </pic:blipFill>
                  <pic:spPr>
                    <a:xfrm>
                      <a:off x="0" y="0"/>
                      <a:ext cx="2820035" cy="948690"/>
                    </a:xfrm>
                    <a:prstGeom prst="rect">
                      <a:avLst/>
                    </a:prstGeom>
                  </pic:spPr>
                </pic:pic>
              </a:graphicData>
            </a:graphic>
            <wp14:sizeRelH relativeFrom="margin">
              <wp14:pctWidth>0</wp14:pctWidth>
            </wp14:sizeRelH>
            <wp14:sizeRelV relativeFrom="margin">
              <wp14:pctHeight>0</wp14:pctHeight>
            </wp14:sizeRelV>
          </wp:anchor>
        </w:drawing>
      </w:r>
      <w:r w:rsidR="0004166C" w:rsidRPr="00B6229A">
        <w:t>The</w:t>
      </w:r>
      <w:r w:rsidR="005B6B36" w:rsidRPr="00B6229A">
        <w:t xml:space="preserve"> Foundation’s</w:t>
      </w:r>
      <w:r w:rsidR="0004166C" w:rsidRPr="00B6229A">
        <w:t xml:space="preserve"> </w:t>
      </w:r>
      <w:r w:rsidR="005B6B36" w:rsidRPr="00B6229A">
        <w:t>‘</w:t>
      </w:r>
      <w:r w:rsidR="0004166C" w:rsidRPr="00B6229A">
        <w:t>Star Achievers</w:t>
      </w:r>
      <w:r w:rsidR="005B6B36" w:rsidRPr="00B6229A">
        <w:t>’</w:t>
      </w:r>
      <w:r w:rsidR="0004166C" w:rsidRPr="00B6229A">
        <w:t xml:space="preserve"> </w:t>
      </w:r>
      <w:r w:rsidR="00A83FA3" w:rsidRPr="00B6229A">
        <w:t xml:space="preserve">scholarship </w:t>
      </w:r>
      <w:r w:rsidR="0004166C" w:rsidRPr="00B6229A">
        <w:t>program identifies secondary students who have already shown an outstanding level of ability and potential (specifically in the areas of science and mathematics) and recognises and encourages them through the award of science-related scholarships.</w:t>
      </w:r>
    </w:p>
    <w:p w:rsidR="0015324E" w:rsidRPr="00B6229A" w:rsidRDefault="0015324E" w:rsidP="005F2ED3">
      <w:pPr>
        <w:numPr>
          <w:ilvl w:val="0"/>
          <w:numId w:val="9"/>
        </w:numPr>
        <w:tabs>
          <w:tab w:val="clear" w:pos="1004"/>
          <w:tab w:val="num" w:pos="644"/>
        </w:tabs>
        <w:spacing w:before="120" w:after="0"/>
        <w:ind w:left="644"/>
        <w:jc w:val="both"/>
      </w:pPr>
      <w:r w:rsidRPr="00B6229A">
        <w:t xml:space="preserve">The strategy is to identify students with ability in </w:t>
      </w:r>
      <w:r w:rsidR="00FF3012">
        <w:t>their early secondary</w:t>
      </w:r>
      <w:r w:rsidRPr="00B6229A">
        <w:t xml:space="preserve"> years </w:t>
      </w:r>
      <w:r w:rsidR="00FF3012">
        <w:t xml:space="preserve">(8 and 9) </w:t>
      </w:r>
      <w:r w:rsidRPr="00B6229A">
        <w:t>and initially spur their interest in science</w:t>
      </w:r>
      <w:r w:rsidR="00A62B76" w:rsidRPr="00B6229A">
        <w:t xml:space="preserve"> and </w:t>
      </w:r>
      <w:r w:rsidRPr="00B6229A">
        <w:t>maths subjects</w:t>
      </w:r>
      <w:r w:rsidR="002300B8">
        <w:t xml:space="preserve"> by immersing them in a range of programs and activities</w:t>
      </w:r>
      <w:r w:rsidRPr="00B6229A">
        <w:t>.</w:t>
      </w:r>
    </w:p>
    <w:p w:rsidR="0015324E" w:rsidRDefault="0015324E" w:rsidP="005F2ED3">
      <w:pPr>
        <w:numPr>
          <w:ilvl w:val="0"/>
          <w:numId w:val="9"/>
        </w:numPr>
        <w:tabs>
          <w:tab w:val="clear" w:pos="1004"/>
          <w:tab w:val="num" w:pos="644"/>
        </w:tabs>
        <w:spacing w:before="120" w:after="0"/>
        <w:ind w:left="644"/>
        <w:jc w:val="both"/>
      </w:pPr>
      <w:r w:rsidRPr="00B6229A">
        <w:lastRenderedPageBreak/>
        <w:t>In senior years (</w:t>
      </w:r>
      <w:r w:rsidR="00FF3012">
        <w:t>10 and 11)</w:t>
      </w:r>
      <w:r w:rsidRPr="00B6229A">
        <w:t>, the scholarships</w:t>
      </w:r>
      <w:r w:rsidR="00A62B76" w:rsidRPr="00B6229A">
        <w:t xml:space="preserve"> encourage and </w:t>
      </w:r>
      <w:r w:rsidRPr="00B6229A">
        <w:t>support students who have already demonstrated academic excellence and achievement in these areas to continue their studies at the highest level</w:t>
      </w:r>
      <w:r w:rsidR="002300B8">
        <w:t xml:space="preserve"> and reach their full potential.</w:t>
      </w:r>
    </w:p>
    <w:p w:rsidR="0000172A" w:rsidRPr="00B6229A" w:rsidRDefault="0000172A" w:rsidP="005F2ED3">
      <w:pPr>
        <w:numPr>
          <w:ilvl w:val="0"/>
          <w:numId w:val="9"/>
        </w:numPr>
        <w:tabs>
          <w:tab w:val="clear" w:pos="1004"/>
          <w:tab w:val="num" w:pos="644"/>
        </w:tabs>
        <w:spacing w:before="120" w:after="0"/>
        <w:ind w:left="644"/>
        <w:jc w:val="both"/>
      </w:pPr>
      <w:r>
        <w:t>The scholarships are ‘activity based’, comprising a range of enrichment and discovery activities and programs, both extra-curricular and in-school. These are individually develo</w:t>
      </w:r>
      <w:r w:rsidR="00490D79">
        <w:t xml:space="preserve">ped with the scholarship winner and the funding for these </w:t>
      </w:r>
      <w:r w:rsidR="007061BC">
        <w:t xml:space="preserve">is </w:t>
      </w:r>
      <w:r w:rsidR="00490D79">
        <w:t>provided through the scholarship.</w:t>
      </w:r>
    </w:p>
    <w:p w:rsidR="00E54BA1" w:rsidRDefault="00E54BA1" w:rsidP="00E54BA1">
      <w:pPr>
        <w:spacing w:before="120" w:after="0" w:line="240" w:lineRule="auto"/>
        <w:ind w:left="284"/>
        <w:jc w:val="both"/>
      </w:pPr>
    </w:p>
    <w:p w:rsidR="006A5594" w:rsidRDefault="003C5BB3" w:rsidP="00E54BA1">
      <w:pPr>
        <w:spacing w:before="120" w:after="0" w:line="240" w:lineRule="auto"/>
        <w:ind w:left="284"/>
        <w:jc w:val="both"/>
      </w:pPr>
      <w:r>
        <w:rPr>
          <w:noProof/>
        </w:rPr>
        <w:drawing>
          <wp:inline distT="0" distB="0" distL="0" distR="0">
            <wp:extent cx="5486400" cy="176149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yramid diagram B.png"/>
                    <pic:cNvPicPr/>
                  </pic:nvPicPr>
                  <pic:blipFill>
                    <a:blip r:embed="rId14">
                      <a:extLst>
                        <a:ext uri="{28A0092B-C50C-407E-A947-70E740481C1C}">
                          <a14:useLocalDpi xmlns:a14="http://schemas.microsoft.com/office/drawing/2010/main" val="0"/>
                        </a:ext>
                      </a:extLst>
                    </a:blip>
                    <a:stretch>
                      <a:fillRect/>
                    </a:stretch>
                  </pic:blipFill>
                  <pic:spPr>
                    <a:xfrm>
                      <a:off x="0" y="0"/>
                      <a:ext cx="5486400" cy="1761490"/>
                    </a:xfrm>
                    <a:prstGeom prst="rect">
                      <a:avLst/>
                    </a:prstGeom>
                  </pic:spPr>
                </pic:pic>
              </a:graphicData>
            </a:graphic>
          </wp:inline>
        </w:drawing>
      </w:r>
    </w:p>
    <w:p w:rsidR="006A5594" w:rsidRPr="00B6229A" w:rsidRDefault="006A5594" w:rsidP="00E54BA1">
      <w:pPr>
        <w:spacing w:before="120" w:after="0" w:line="240" w:lineRule="auto"/>
        <w:ind w:left="284"/>
        <w:jc w:val="both"/>
      </w:pPr>
    </w:p>
    <w:p w:rsidR="001C15FC" w:rsidRDefault="008820AE" w:rsidP="005F2ED3">
      <w:pPr>
        <w:pStyle w:val="ListParagraph"/>
        <w:numPr>
          <w:ilvl w:val="0"/>
          <w:numId w:val="19"/>
        </w:numPr>
        <w:jc w:val="both"/>
      </w:pPr>
      <w:r>
        <w:t xml:space="preserve">Within the </w:t>
      </w:r>
      <w:r w:rsidR="00DA369A">
        <w:t xml:space="preserve">D.E.T. </w:t>
      </w:r>
      <w:r>
        <w:t>framework of accelerated learning (curriculum compacting; curriculum telescoping; mentorships; extracurricular programs; and early graduation), the Star Achievers scholarships</w:t>
      </w:r>
      <w:r w:rsidR="00DA369A">
        <w:t xml:space="preserve"> provide </w:t>
      </w:r>
      <w:r>
        <w:t>extra</w:t>
      </w:r>
      <w:r w:rsidR="00DA369A">
        <w:t>curricular programs and mentorships, as well as enhanced individual student research projects.</w:t>
      </w:r>
      <w:r>
        <w:t xml:space="preserve"> </w:t>
      </w:r>
    </w:p>
    <w:p w:rsidR="0015324E" w:rsidRDefault="008F0529" w:rsidP="005F2ED3">
      <w:pPr>
        <w:jc w:val="both"/>
      </w:pPr>
      <w:r w:rsidRPr="00B6229A">
        <w:t>We recognize that s</w:t>
      </w:r>
      <w:r w:rsidR="0016323B" w:rsidRPr="00B6229A">
        <w:t xml:space="preserve">tudents </w:t>
      </w:r>
      <w:r w:rsidR="001C15FC">
        <w:t xml:space="preserve">may be gifted and </w:t>
      </w:r>
      <w:r w:rsidR="001C15FC" w:rsidRPr="001C15FC">
        <w:t xml:space="preserve">talented </w:t>
      </w:r>
      <w:r w:rsidR="00596708" w:rsidRPr="001C15FC">
        <w:t xml:space="preserve">in </w:t>
      </w:r>
      <w:r w:rsidR="0015324E" w:rsidRPr="001C15FC">
        <w:t xml:space="preserve">many areas </w:t>
      </w:r>
      <w:r w:rsidR="00B33477" w:rsidRPr="001C15FC">
        <w:t>–</w:t>
      </w:r>
      <w:r w:rsidR="0015324E" w:rsidRPr="001C15FC">
        <w:t xml:space="preserve"> </w:t>
      </w:r>
      <w:r w:rsidR="00B33477" w:rsidRPr="001C15FC">
        <w:t xml:space="preserve">for example </w:t>
      </w:r>
      <w:r w:rsidR="0015324E" w:rsidRPr="001C15FC">
        <w:t>leadership, commu</w:t>
      </w:r>
      <w:r w:rsidR="001C15FC">
        <w:t xml:space="preserve">nity involvement, </w:t>
      </w:r>
      <w:r w:rsidR="0015324E" w:rsidRPr="001C15FC">
        <w:t xml:space="preserve">languages, creative arts, music and sport. </w:t>
      </w:r>
      <w:r w:rsidR="0015324E" w:rsidRPr="00B6229A">
        <w:t>As a focused science program though, the Star Achiever Scholarship</w:t>
      </w:r>
      <w:r w:rsidR="005B6B36" w:rsidRPr="00B6229A">
        <w:t>s</w:t>
      </w:r>
      <w:r w:rsidR="0015324E" w:rsidRPr="00B6229A">
        <w:t xml:space="preserve"> </w:t>
      </w:r>
      <w:r w:rsidR="005B6B36" w:rsidRPr="00B6229A">
        <w:t>concentrate</w:t>
      </w:r>
      <w:r w:rsidR="00A62B76" w:rsidRPr="00B6229A">
        <w:t xml:space="preserve"> only on </w:t>
      </w:r>
      <w:r w:rsidR="0015324E" w:rsidRPr="00B6229A">
        <w:t>abilities specific to science and maths in its selection process.</w:t>
      </w:r>
    </w:p>
    <w:p w:rsidR="004D46FF" w:rsidRDefault="004D46FF" w:rsidP="004D46FF">
      <w:pPr>
        <w:pStyle w:val="Heading2"/>
      </w:pPr>
      <w:r>
        <w:t>Program focus</w:t>
      </w:r>
    </w:p>
    <w:p w:rsidR="006A5594" w:rsidRDefault="006A5594" w:rsidP="006A5594">
      <w:pPr>
        <w:spacing w:after="360" w:line="240" w:lineRule="auto"/>
      </w:pPr>
      <w:r>
        <w:rPr>
          <w:noProof/>
        </w:rPr>
        <w:drawing>
          <wp:inline distT="0" distB="0" distL="0" distR="0" wp14:anchorId="351A8AE9" wp14:editId="564FCC42">
            <wp:extent cx="5991225" cy="1971675"/>
            <wp:effectExtent l="0" t="0" r="0" b="9525"/>
            <wp:docPr id="65" name="Diagram 6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6A5594" w:rsidRPr="00386E67" w:rsidRDefault="006A5594" w:rsidP="006A5594">
      <w:pPr>
        <w:pStyle w:val="ListParagraph"/>
        <w:spacing w:after="360"/>
        <w:ind w:left="714"/>
      </w:pPr>
    </w:p>
    <w:p w:rsidR="006A5594" w:rsidRDefault="00FC5FFA" w:rsidP="003700E7">
      <w:pPr>
        <w:pStyle w:val="ListParagraph"/>
        <w:numPr>
          <w:ilvl w:val="0"/>
          <w:numId w:val="19"/>
        </w:numPr>
        <w:spacing w:before="0" w:after="0"/>
        <w:jc w:val="both"/>
      </w:pPr>
      <w:r>
        <w:t>Research has shown that p</w:t>
      </w:r>
      <w:r w:rsidR="005F2ED3">
        <w:t>arents are key to supporting and</w:t>
      </w:r>
      <w:r w:rsidR="006A5594" w:rsidRPr="00386E67">
        <w:t xml:space="preserve"> encouraging a child to pursue science subjects</w:t>
      </w:r>
      <w:r w:rsidR="006A5594">
        <w:t xml:space="preserve">. </w:t>
      </w:r>
      <w:r w:rsidR="003D69D2">
        <w:t>Active involvement</w:t>
      </w:r>
      <w:r w:rsidR="006A5594">
        <w:t xml:space="preserve"> </w:t>
      </w:r>
      <w:r w:rsidR="003D69D2">
        <w:t xml:space="preserve">and commitment of the parents is crucial to the success of each </w:t>
      </w:r>
      <w:r w:rsidR="003D69D2">
        <w:lastRenderedPageBreak/>
        <w:t>scholarship, including involvement</w:t>
      </w:r>
      <w:r w:rsidR="006A5594">
        <w:t xml:space="preserve"> in extracurricular activities</w:t>
      </w:r>
      <w:r w:rsidR="003D69D2">
        <w:t xml:space="preserve"> and participation in the Foundation’s Steering Committee</w:t>
      </w:r>
      <w:r w:rsidR="006A5594">
        <w:t>.</w:t>
      </w:r>
    </w:p>
    <w:p w:rsidR="00D70F10" w:rsidRDefault="00D70F10" w:rsidP="003700E7">
      <w:pPr>
        <w:spacing w:before="0" w:after="0"/>
        <w:jc w:val="both"/>
      </w:pPr>
    </w:p>
    <w:p w:rsidR="006A5594" w:rsidRDefault="006A5594" w:rsidP="003700E7">
      <w:pPr>
        <w:pStyle w:val="ListParagraph"/>
        <w:numPr>
          <w:ilvl w:val="0"/>
          <w:numId w:val="19"/>
        </w:numPr>
        <w:spacing w:before="0" w:after="0"/>
        <w:jc w:val="both"/>
      </w:pPr>
      <w:r w:rsidRPr="00386E67">
        <w:t>Star Achievers is a</w:t>
      </w:r>
      <w:r>
        <w:t xml:space="preserve"> </w:t>
      </w:r>
      <w:r w:rsidRPr="00386E67">
        <w:t xml:space="preserve">scholarship program </w:t>
      </w:r>
      <w:r>
        <w:t xml:space="preserve">focussed primarily on </w:t>
      </w:r>
      <w:r w:rsidRPr="00386E67">
        <w:t xml:space="preserve">individual </w:t>
      </w:r>
      <w:r w:rsidR="007061BC">
        <w:t xml:space="preserve">outstanding </w:t>
      </w:r>
      <w:r w:rsidRPr="00386E67">
        <w:t>students</w:t>
      </w:r>
      <w:r w:rsidR="003D69D2">
        <w:t xml:space="preserve">, rather than the school </w:t>
      </w:r>
      <w:r w:rsidR="007061BC">
        <w:t xml:space="preserve">cohort </w:t>
      </w:r>
      <w:r w:rsidR="003D69D2">
        <w:t>as a whole</w:t>
      </w:r>
      <w:r w:rsidRPr="00386E67">
        <w:t xml:space="preserve">. </w:t>
      </w:r>
      <w:r w:rsidR="007061BC">
        <w:t>Our</w:t>
      </w:r>
      <w:r w:rsidRPr="00386E67">
        <w:t xml:space="preserve"> objectives do not cover programs at the school or subject level; nor does it try to raise the </w:t>
      </w:r>
      <w:r w:rsidR="005F2ED3">
        <w:t xml:space="preserve">school’s overall </w:t>
      </w:r>
      <w:r w:rsidRPr="00386E67">
        <w:t>participation rate of students in scie</w:t>
      </w:r>
      <w:r>
        <w:t>nce/maths electives.</w:t>
      </w:r>
      <w:r w:rsidR="007061BC">
        <w:t xml:space="preserve"> </w:t>
      </w:r>
    </w:p>
    <w:p w:rsidR="00D70F10" w:rsidRDefault="00D70F10" w:rsidP="003700E7">
      <w:pPr>
        <w:pStyle w:val="ListParagraph"/>
        <w:jc w:val="both"/>
      </w:pPr>
    </w:p>
    <w:p w:rsidR="006A5594" w:rsidRPr="00386E67" w:rsidRDefault="005F2ED3" w:rsidP="003700E7">
      <w:pPr>
        <w:pStyle w:val="ListParagraph"/>
        <w:numPr>
          <w:ilvl w:val="0"/>
          <w:numId w:val="19"/>
        </w:numPr>
        <w:spacing w:before="0" w:after="0"/>
        <w:jc w:val="both"/>
      </w:pPr>
      <w:r>
        <w:t>The Foundation recognises that s</w:t>
      </w:r>
      <w:r w:rsidR="006A5594">
        <w:t>chools have limited time and resources to focus on individual programs</w:t>
      </w:r>
      <w:r>
        <w:t xml:space="preserve"> such as the Star Achievers</w:t>
      </w:r>
      <w:r w:rsidR="006A5594">
        <w:t>. The Sapphire Foundation provide</w:t>
      </w:r>
      <w:r w:rsidR="003D69D2">
        <w:t>s</w:t>
      </w:r>
      <w:r w:rsidR="006A5594">
        <w:t xml:space="preserve"> coordination</w:t>
      </w:r>
      <w:r w:rsidR="003D69D2">
        <w:t xml:space="preserve"> &amp; management support (both directly with the student / parents and also via the teachers where appropriate)</w:t>
      </w:r>
      <w:r w:rsidR="006A5594">
        <w:t>.</w:t>
      </w:r>
    </w:p>
    <w:p w:rsidR="0015324E" w:rsidRPr="00B6229A" w:rsidRDefault="0015324E" w:rsidP="0015324E">
      <w:pPr>
        <w:pStyle w:val="Heading2"/>
      </w:pPr>
      <w:r w:rsidRPr="00B6229A">
        <w:t>year</w:t>
      </w:r>
      <w:r w:rsidR="005B6B36" w:rsidRPr="00B6229A">
        <w:t>s</w:t>
      </w:r>
      <w:r w:rsidRPr="00B6229A">
        <w:t xml:space="preserve"> </w:t>
      </w:r>
      <w:r w:rsidR="003D69D2">
        <w:t xml:space="preserve">8 &amp; </w:t>
      </w:r>
      <w:r w:rsidRPr="00B6229A">
        <w:t>9</w:t>
      </w:r>
    </w:p>
    <w:p w:rsidR="0015324E" w:rsidRPr="00B6229A" w:rsidRDefault="0015324E" w:rsidP="0015324E">
      <w:pPr>
        <w:pStyle w:val="Heading3"/>
      </w:pPr>
      <w:r w:rsidRPr="00B6229A">
        <w:t>structure</w:t>
      </w:r>
    </w:p>
    <w:p w:rsidR="0015324E" w:rsidRDefault="001A1588" w:rsidP="005F2ED3">
      <w:pPr>
        <w:jc w:val="both"/>
        <w:rPr>
          <w:rStyle w:val="SubtleEmphasis"/>
          <w:i w:val="0"/>
          <w:color w:val="auto"/>
        </w:rPr>
      </w:pPr>
      <w:r>
        <w:rPr>
          <w:rStyle w:val="SubtleEmphasis"/>
          <w:i w:val="0"/>
          <w:color w:val="auto"/>
        </w:rPr>
        <w:t xml:space="preserve">For </w:t>
      </w:r>
      <w:r w:rsidR="007843F6">
        <w:rPr>
          <w:rStyle w:val="SubtleEmphasis"/>
          <w:i w:val="0"/>
          <w:color w:val="auto"/>
        </w:rPr>
        <w:t xml:space="preserve">the </w:t>
      </w:r>
      <w:r w:rsidR="003D69D2">
        <w:rPr>
          <w:rStyle w:val="SubtleEmphasis"/>
          <w:i w:val="0"/>
          <w:color w:val="auto"/>
        </w:rPr>
        <w:t>Years 8 - 9</w:t>
      </w:r>
      <w:r w:rsidR="007843F6">
        <w:rPr>
          <w:rStyle w:val="SubtleEmphasis"/>
          <w:i w:val="0"/>
          <w:color w:val="auto"/>
        </w:rPr>
        <w:t xml:space="preserve"> scholarship</w:t>
      </w:r>
      <w:r w:rsidR="007061BC">
        <w:rPr>
          <w:rStyle w:val="SubtleEmphasis"/>
          <w:i w:val="0"/>
          <w:color w:val="auto"/>
        </w:rPr>
        <w:t>s</w:t>
      </w:r>
      <w:r w:rsidR="007843F6">
        <w:rPr>
          <w:rStyle w:val="SubtleEmphasis"/>
          <w:i w:val="0"/>
          <w:color w:val="auto"/>
        </w:rPr>
        <w:t xml:space="preserve"> the </w:t>
      </w:r>
      <w:r w:rsidRPr="001A1588">
        <w:rPr>
          <w:rStyle w:val="SubtleEmphasis"/>
          <w:i w:val="0"/>
          <w:color w:val="auto"/>
        </w:rPr>
        <w:t xml:space="preserve">intent is to provide a personalised, custom framework to maximise the student’s involvement and to develop their interest further through </w:t>
      </w:r>
      <w:r w:rsidR="00A437F2">
        <w:rPr>
          <w:rStyle w:val="SubtleEmphasis"/>
          <w:i w:val="0"/>
          <w:color w:val="auto"/>
        </w:rPr>
        <w:t>enrichment and exploration</w:t>
      </w:r>
      <w:r w:rsidRPr="001A1588">
        <w:rPr>
          <w:rStyle w:val="SubtleEmphasis"/>
          <w:i w:val="0"/>
          <w:color w:val="auto"/>
        </w:rPr>
        <w:t>.</w:t>
      </w:r>
    </w:p>
    <w:p w:rsidR="007843F6" w:rsidRDefault="007843F6" w:rsidP="001A1588">
      <w:pPr>
        <w:rPr>
          <w:rStyle w:val="SubtleEmphasis"/>
          <w:i w:val="0"/>
          <w:color w:val="auto"/>
        </w:rPr>
      </w:pPr>
      <w:r>
        <w:rPr>
          <w:rStyle w:val="SubtleEmphasis"/>
          <w:i w:val="0"/>
          <w:color w:val="auto"/>
        </w:rPr>
        <w:t>This is achieved through a mix of activities such as –</w:t>
      </w:r>
    </w:p>
    <w:p w:rsidR="007843F6" w:rsidRPr="007843F6" w:rsidRDefault="007843F6" w:rsidP="00A437F2">
      <w:pPr>
        <w:pStyle w:val="ListParagraph"/>
        <w:numPr>
          <w:ilvl w:val="0"/>
          <w:numId w:val="22"/>
        </w:numPr>
        <w:spacing w:line="360" w:lineRule="auto"/>
        <w:rPr>
          <w:rStyle w:val="SubtleEmphasis"/>
          <w:i w:val="0"/>
          <w:color w:val="auto"/>
        </w:rPr>
      </w:pPr>
      <w:r w:rsidRPr="007843F6">
        <w:rPr>
          <w:rStyle w:val="SubtleEmphasis"/>
          <w:i w:val="0"/>
          <w:color w:val="auto"/>
        </w:rPr>
        <w:t xml:space="preserve">Science Experience </w:t>
      </w:r>
      <w:r w:rsidR="003D69D2">
        <w:rPr>
          <w:rStyle w:val="SubtleEmphasis"/>
          <w:i w:val="0"/>
          <w:color w:val="auto"/>
        </w:rPr>
        <w:t xml:space="preserve">and GERRIC </w:t>
      </w:r>
      <w:r w:rsidR="007A594B">
        <w:rPr>
          <w:rStyle w:val="SubtleEmphasis"/>
          <w:i w:val="0"/>
          <w:color w:val="auto"/>
        </w:rPr>
        <w:t xml:space="preserve">3-day </w:t>
      </w:r>
      <w:r w:rsidR="003D69D2">
        <w:rPr>
          <w:rStyle w:val="SubtleEmphasis"/>
          <w:i w:val="0"/>
          <w:color w:val="auto"/>
        </w:rPr>
        <w:t xml:space="preserve">vacation </w:t>
      </w:r>
      <w:r w:rsidRPr="007843F6">
        <w:rPr>
          <w:rStyle w:val="SubtleEmphasis"/>
          <w:i w:val="0"/>
          <w:color w:val="auto"/>
        </w:rPr>
        <w:t xml:space="preserve">programs </w:t>
      </w:r>
      <w:r w:rsidR="00DC38D6">
        <w:rPr>
          <w:rStyle w:val="SubtleEmphasis"/>
          <w:i w:val="0"/>
          <w:color w:val="auto"/>
        </w:rPr>
        <w:t>(Sydney or Wollongong)</w:t>
      </w:r>
      <w:r w:rsidR="00174927">
        <w:rPr>
          <w:rStyle w:val="SubtleEmphasis"/>
          <w:i w:val="0"/>
          <w:color w:val="auto"/>
        </w:rPr>
        <w:t xml:space="preserve"> in both years</w:t>
      </w:r>
    </w:p>
    <w:p w:rsidR="003D69D2" w:rsidRPr="007843F6" w:rsidRDefault="003D69D2" w:rsidP="003D69D2">
      <w:pPr>
        <w:pStyle w:val="ListParagraph"/>
        <w:numPr>
          <w:ilvl w:val="0"/>
          <w:numId w:val="22"/>
        </w:numPr>
        <w:spacing w:line="360" w:lineRule="auto"/>
        <w:rPr>
          <w:rStyle w:val="SubtleEmphasis"/>
          <w:i w:val="0"/>
          <w:color w:val="auto"/>
        </w:rPr>
      </w:pPr>
      <w:r w:rsidRPr="007843F6">
        <w:rPr>
          <w:rStyle w:val="SubtleEmphasis"/>
          <w:i w:val="0"/>
          <w:color w:val="auto"/>
        </w:rPr>
        <w:t>Exhibitions and events</w:t>
      </w:r>
    </w:p>
    <w:p w:rsidR="007843F6" w:rsidRPr="007843F6" w:rsidRDefault="007843F6" w:rsidP="00A437F2">
      <w:pPr>
        <w:pStyle w:val="ListParagraph"/>
        <w:numPr>
          <w:ilvl w:val="0"/>
          <w:numId w:val="22"/>
        </w:numPr>
        <w:spacing w:line="360" w:lineRule="auto"/>
        <w:rPr>
          <w:rStyle w:val="SubtleEmphasis"/>
          <w:i w:val="0"/>
          <w:color w:val="auto"/>
        </w:rPr>
      </w:pPr>
      <w:r w:rsidRPr="007843F6">
        <w:rPr>
          <w:rStyle w:val="SubtleEmphasis"/>
          <w:i w:val="0"/>
          <w:color w:val="auto"/>
        </w:rPr>
        <w:t>Competitions</w:t>
      </w:r>
    </w:p>
    <w:p w:rsidR="003D69D2" w:rsidRDefault="00174927" w:rsidP="003D69D2">
      <w:pPr>
        <w:pStyle w:val="ListParagraph"/>
        <w:numPr>
          <w:ilvl w:val="0"/>
          <w:numId w:val="22"/>
        </w:numPr>
        <w:spacing w:line="360" w:lineRule="auto"/>
        <w:rPr>
          <w:rStyle w:val="SubtleEmphasis"/>
          <w:i w:val="0"/>
          <w:color w:val="auto"/>
        </w:rPr>
      </w:pPr>
      <w:r>
        <w:rPr>
          <w:rStyle w:val="SubtleEmphasis"/>
          <w:i w:val="0"/>
          <w:color w:val="auto"/>
        </w:rPr>
        <w:t>A s</w:t>
      </w:r>
      <w:r w:rsidR="003D69D2">
        <w:rPr>
          <w:rStyle w:val="SubtleEmphasis"/>
          <w:i w:val="0"/>
          <w:color w:val="auto"/>
        </w:rPr>
        <w:t xml:space="preserve">cience </w:t>
      </w:r>
      <w:r>
        <w:rPr>
          <w:rStyle w:val="SubtleEmphasis"/>
          <w:i w:val="0"/>
          <w:color w:val="auto"/>
        </w:rPr>
        <w:t>or</w:t>
      </w:r>
      <w:r w:rsidR="00DC38D6">
        <w:rPr>
          <w:rStyle w:val="SubtleEmphasis"/>
          <w:i w:val="0"/>
          <w:color w:val="auto"/>
        </w:rPr>
        <w:t xml:space="preserve"> technology project</w:t>
      </w:r>
      <w:r>
        <w:rPr>
          <w:rStyle w:val="SubtleEmphasis"/>
          <w:i w:val="0"/>
          <w:color w:val="auto"/>
        </w:rPr>
        <w:t xml:space="preserve"> in Year </w:t>
      </w:r>
      <w:r w:rsidR="00987418">
        <w:rPr>
          <w:rStyle w:val="SubtleEmphasis"/>
          <w:i w:val="0"/>
          <w:color w:val="auto"/>
        </w:rPr>
        <w:t>8 and</w:t>
      </w:r>
      <w:r w:rsidR="00E0235D">
        <w:rPr>
          <w:rStyle w:val="SubtleEmphasis"/>
          <w:i w:val="0"/>
          <w:color w:val="auto"/>
        </w:rPr>
        <w:t xml:space="preserve"> Year </w:t>
      </w:r>
      <w:r>
        <w:rPr>
          <w:rStyle w:val="SubtleEmphasis"/>
          <w:i w:val="0"/>
          <w:color w:val="auto"/>
        </w:rPr>
        <w:t>9</w:t>
      </w:r>
      <w:r w:rsidR="00DC38D6">
        <w:rPr>
          <w:rStyle w:val="SubtleEmphasis"/>
          <w:i w:val="0"/>
          <w:color w:val="auto"/>
        </w:rPr>
        <w:t xml:space="preserve">, under the </w:t>
      </w:r>
      <w:r w:rsidR="00987418">
        <w:rPr>
          <w:rStyle w:val="SubtleEmphasis"/>
          <w:i w:val="0"/>
          <w:color w:val="auto"/>
        </w:rPr>
        <w:t xml:space="preserve">NSW </w:t>
      </w:r>
      <w:r w:rsidR="00DC38D6">
        <w:rPr>
          <w:rStyle w:val="SubtleEmphasis"/>
          <w:i w:val="0"/>
          <w:color w:val="auto"/>
        </w:rPr>
        <w:t xml:space="preserve">‘Young Scientist’ </w:t>
      </w:r>
      <w:r w:rsidR="00987418">
        <w:rPr>
          <w:rStyle w:val="SubtleEmphasis"/>
          <w:i w:val="0"/>
          <w:color w:val="auto"/>
        </w:rPr>
        <w:t>structure</w:t>
      </w:r>
      <w:r w:rsidR="00DC38D6">
        <w:rPr>
          <w:rStyle w:val="SubtleEmphasis"/>
          <w:i w:val="0"/>
          <w:color w:val="auto"/>
        </w:rPr>
        <w:t>. (The Foundation is a member of STANSW and provides the administrative support for these projects).</w:t>
      </w:r>
    </w:p>
    <w:p w:rsidR="00174927" w:rsidRPr="007843F6" w:rsidRDefault="00174927" w:rsidP="003D69D2">
      <w:pPr>
        <w:pStyle w:val="ListParagraph"/>
        <w:numPr>
          <w:ilvl w:val="0"/>
          <w:numId w:val="22"/>
        </w:numPr>
        <w:spacing w:line="360" w:lineRule="auto"/>
        <w:rPr>
          <w:rStyle w:val="SubtleEmphasis"/>
          <w:i w:val="0"/>
          <w:color w:val="auto"/>
        </w:rPr>
      </w:pPr>
      <w:r>
        <w:rPr>
          <w:rStyle w:val="SubtleEmphasis"/>
          <w:i w:val="0"/>
          <w:color w:val="auto"/>
        </w:rPr>
        <w:t>Group activities</w:t>
      </w:r>
      <w:r w:rsidR="007A594B">
        <w:rPr>
          <w:rStyle w:val="SubtleEmphasis"/>
          <w:i w:val="0"/>
          <w:color w:val="auto"/>
        </w:rPr>
        <w:t xml:space="preserve"> (organised by the Foundation steering committee)</w:t>
      </w:r>
    </w:p>
    <w:p w:rsidR="007843F6" w:rsidRPr="007843F6" w:rsidRDefault="007843F6" w:rsidP="00A437F2">
      <w:pPr>
        <w:pStyle w:val="ListParagraph"/>
        <w:numPr>
          <w:ilvl w:val="0"/>
          <w:numId w:val="22"/>
        </w:numPr>
        <w:spacing w:line="360" w:lineRule="auto"/>
        <w:rPr>
          <w:rStyle w:val="SubtleEmphasis"/>
          <w:i w:val="0"/>
          <w:color w:val="auto"/>
        </w:rPr>
      </w:pPr>
      <w:r w:rsidRPr="007843F6">
        <w:rPr>
          <w:rStyle w:val="SubtleEmphasis"/>
          <w:i w:val="0"/>
          <w:color w:val="auto"/>
        </w:rPr>
        <w:t>Mentorships</w:t>
      </w:r>
    </w:p>
    <w:p w:rsidR="0015324E" w:rsidRPr="00CB4386" w:rsidRDefault="007843F6" w:rsidP="005F2ED3">
      <w:pPr>
        <w:jc w:val="both"/>
        <w:rPr>
          <w:i/>
          <w:iCs/>
        </w:rPr>
      </w:pPr>
      <w:r>
        <w:rPr>
          <w:rStyle w:val="SubtleEmphasis"/>
          <w:i w:val="0"/>
          <w:color w:val="auto"/>
        </w:rPr>
        <w:t xml:space="preserve">The detailed activities are developed with the student at the start of the scholarship period and comprise a group of ‘Core’ activities and ‘Optional’ activities. </w:t>
      </w:r>
      <w:r w:rsidRPr="007843F6">
        <w:rPr>
          <w:rStyle w:val="SubtleEmphasis"/>
          <w:color w:val="auto"/>
        </w:rPr>
        <w:t>Refer to the ‘</w:t>
      </w:r>
      <w:r w:rsidR="00DC38D6">
        <w:rPr>
          <w:rStyle w:val="SubtleEmphasis"/>
          <w:color w:val="auto"/>
        </w:rPr>
        <w:t>Year 8-9</w:t>
      </w:r>
      <w:r w:rsidRPr="007843F6">
        <w:rPr>
          <w:rStyle w:val="SubtleEmphasis"/>
          <w:color w:val="auto"/>
        </w:rPr>
        <w:t xml:space="preserve"> Activity Planner’ document for more details.</w:t>
      </w:r>
    </w:p>
    <w:p w:rsidR="0015324E" w:rsidRPr="00B6229A" w:rsidRDefault="0015324E" w:rsidP="0015324E">
      <w:pPr>
        <w:pStyle w:val="Heading3"/>
      </w:pPr>
      <w:r w:rsidRPr="00B6229A">
        <w:t>value provided</w:t>
      </w:r>
    </w:p>
    <w:p w:rsidR="00CB4386" w:rsidRDefault="00CB4386" w:rsidP="005F2ED3">
      <w:pPr>
        <w:jc w:val="both"/>
      </w:pPr>
      <w:r w:rsidRPr="00B6229A">
        <w:t>The value of each scholarship is $4,</w:t>
      </w:r>
      <w:r>
        <w:t>000 over two years. This amount is used to cover the cost of planned activities including project materials, competition and fees, travel and accommodation (the st</w:t>
      </w:r>
      <w:r w:rsidR="00DC38D6">
        <w:t>udent and up to one parent/carer</w:t>
      </w:r>
      <w:r>
        <w:t xml:space="preserve">). </w:t>
      </w:r>
    </w:p>
    <w:p w:rsidR="0015324E" w:rsidRPr="00B6229A" w:rsidRDefault="00CB4386" w:rsidP="005F2ED3">
      <w:pPr>
        <w:jc w:val="both"/>
      </w:pPr>
      <w:r>
        <w:t>As well as paying for the cost of activities and programs, the Scholarship can also cover some other items (within a total annual spend limit of $2,000) , such as -</w:t>
      </w:r>
    </w:p>
    <w:p w:rsidR="00A437F2" w:rsidRDefault="00A437F2" w:rsidP="005F2ED3">
      <w:pPr>
        <w:pStyle w:val="ListParagraph"/>
        <w:numPr>
          <w:ilvl w:val="0"/>
          <w:numId w:val="10"/>
        </w:numPr>
        <w:spacing w:line="360" w:lineRule="auto"/>
        <w:jc w:val="both"/>
      </w:pPr>
      <w:r>
        <w:t>School uniform items (depending on school)</w:t>
      </w:r>
    </w:p>
    <w:p w:rsidR="00A437F2" w:rsidRDefault="00A437F2" w:rsidP="005F2ED3">
      <w:pPr>
        <w:pStyle w:val="ListParagraph"/>
        <w:numPr>
          <w:ilvl w:val="0"/>
          <w:numId w:val="10"/>
        </w:numPr>
        <w:spacing w:line="360" w:lineRule="auto"/>
        <w:jc w:val="both"/>
      </w:pPr>
      <w:r>
        <w:t>Fees and textbooks (depending on school)</w:t>
      </w:r>
    </w:p>
    <w:p w:rsidR="00A437F2" w:rsidRDefault="00A437F2" w:rsidP="005F2ED3">
      <w:pPr>
        <w:pStyle w:val="ListParagraph"/>
        <w:numPr>
          <w:ilvl w:val="0"/>
          <w:numId w:val="10"/>
        </w:numPr>
        <w:spacing w:line="360" w:lineRule="auto"/>
        <w:jc w:val="both"/>
      </w:pPr>
      <w:r>
        <w:lastRenderedPageBreak/>
        <w:t>Equipment</w:t>
      </w:r>
    </w:p>
    <w:p w:rsidR="00A437F2" w:rsidRDefault="00A437F2" w:rsidP="005F2ED3">
      <w:pPr>
        <w:pStyle w:val="ListParagraph"/>
        <w:numPr>
          <w:ilvl w:val="0"/>
          <w:numId w:val="10"/>
        </w:numPr>
        <w:spacing w:line="360" w:lineRule="auto"/>
        <w:jc w:val="both"/>
      </w:pPr>
      <w:r>
        <w:t>School excursions</w:t>
      </w:r>
    </w:p>
    <w:p w:rsidR="00A437F2" w:rsidRDefault="00A437F2" w:rsidP="005F2ED3">
      <w:pPr>
        <w:pStyle w:val="ListParagraph"/>
        <w:numPr>
          <w:ilvl w:val="0"/>
          <w:numId w:val="10"/>
        </w:numPr>
        <w:spacing w:line="360" w:lineRule="auto"/>
        <w:jc w:val="both"/>
      </w:pPr>
      <w:r>
        <w:t>Home Internet access plans</w:t>
      </w:r>
    </w:p>
    <w:p w:rsidR="00A437F2" w:rsidRPr="00A437F2" w:rsidRDefault="00A437F2" w:rsidP="00A437F2">
      <w:pPr>
        <w:spacing w:line="360" w:lineRule="auto"/>
        <w:rPr>
          <w:i/>
        </w:rPr>
      </w:pPr>
      <w:r w:rsidRPr="00A437F2">
        <w:rPr>
          <w:i/>
        </w:rPr>
        <w:t>Refer to the ‘Star Achievers Scholarship – Annual Budgeting’ document for more details.</w:t>
      </w:r>
    </w:p>
    <w:p w:rsidR="004C512C" w:rsidRPr="00B6229A" w:rsidRDefault="004C512C" w:rsidP="004C512C">
      <w:pPr>
        <w:pStyle w:val="Heading3"/>
      </w:pPr>
      <w:r w:rsidRPr="00B6229A">
        <w:t>Selection</w:t>
      </w:r>
    </w:p>
    <w:p w:rsidR="00DC38D6" w:rsidRDefault="00DC38D6" w:rsidP="00596708">
      <w:pPr>
        <w:jc w:val="both"/>
      </w:pPr>
      <w:r>
        <w:t>Suitable students are identified by the class teacher and Head of Science towards the end of Year 7, and those students are invited to apply for a scholarship.</w:t>
      </w:r>
    </w:p>
    <w:p w:rsidR="00DC38D6" w:rsidRDefault="007061BC" w:rsidP="00596708">
      <w:pPr>
        <w:jc w:val="both"/>
      </w:pPr>
      <w:r>
        <w:t>Applications</w:t>
      </w:r>
      <w:r w:rsidR="004C512C" w:rsidRPr="00B6229A">
        <w:t xml:space="preserve"> will be </w:t>
      </w:r>
      <w:r>
        <w:t>restricted</w:t>
      </w:r>
      <w:r w:rsidR="004C512C" w:rsidRPr="00B6229A">
        <w:t xml:space="preserve"> to </w:t>
      </w:r>
      <w:r w:rsidR="006B3711" w:rsidRPr="00B6229A">
        <w:t xml:space="preserve">Year </w:t>
      </w:r>
      <w:r w:rsidR="00DC38D6">
        <w:t>7</w:t>
      </w:r>
      <w:r w:rsidR="006B3711" w:rsidRPr="00B6229A">
        <w:t xml:space="preserve"> </w:t>
      </w:r>
      <w:r w:rsidR="004C512C" w:rsidRPr="00B6229A">
        <w:t xml:space="preserve">students who </w:t>
      </w:r>
      <w:r w:rsidR="00C75D58" w:rsidRPr="00B6229A">
        <w:t xml:space="preserve">have already demonstrated outstanding performance and ability </w:t>
      </w:r>
      <w:r w:rsidR="00987418">
        <w:t>(typically in the top 2%</w:t>
      </w:r>
      <w:r w:rsidR="00DC38D6">
        <w:t xml:space="preserve">) </w:t>
      </w:r>
      <w:r w:rsidR="00C75D58" w:rsidRPr="00B6229A">
        <w:t xml:space="preserve">and who </w:t>
      </w:r>
      <w:r w:rsidR="004C512C" w:rsidRPr="00B6229A">
        <w:t xml:space="preserve">intend continuing to Year 12. </w:t>
      </w:r>
      <w:r w:rsidR="003F7C68" w:rsidRPr="00B6229A">
        <w:t xml:space="preserve">It is expected that the student will be </w:t>
      </w:r>
      <w:r w:rsidR="005B6B36" w:rsidRPr="00B6229A">
        <w:t xml:space="preserve">consistently </w:t>
      </w:r>
      <w:r w:rsidR="003F7C68" w:rsidRPr="00B6229A">
        <w:t xml:space="preserve">achieving exam results in Band 6. </w:t>
      </w:r>
    </w:p>
    <w:p w:rsidR="004C512C" w:rsidRPr="00B6229A" w:rsidRDefault="004C512C" w:rsidP="00596708">
      <w:pPr>
        <w:jc w:val="both"/>
      </w:pPr>
      <w:r w:rsidRPr="00B6229A">
        <w:t xml:space="preserve">An </w:t>
      </w:r>
      <w:r w:rsidR="00DC38D6">
        <w:t xml:space="preserve">interview with the parents is done before any offer is made to the student. </w:t>
      </w:r>
      <w:r w:rsidRPr="00B6229A">
        <w:t>That is, a process of –</w:t>
      </w:r>
    </w:p>
    <w:p w:rsidR="00DC38D6" w:rsidRDefault="00DC38D6" w:rsidP="004C512C">
      <w:pPr>
        <w:numPr>
          <w:ilvl w:val="0"/>
          <w:numId w:val="11"/>
        </w:numPr>
        <w:spacing w:before="120" w:after="0" w:line="240" w:lineRule="auto"/>
      </w:pPr>
      <w:r>
        <w:t xml:space="preserve">Identification of suitable candidates </w:t>
      </w:r>
      <w:r w:rsidR="00174927">
        <w:t xml:space="preserve">(one or two) </w:t>
      </w:r>
      <w:r>
        <w:t>&amp; invitation to apply</w:t>
      </w:r>
      <w:r w:rsidR="00174927">
        <w:t xml:space="preserve"> </w:t>
      </w:r>
    </w:p>
    <w:p w:rsidR="004C512C" w:rsidRPr="00B6229A" w:rsidRDefault="009F57DD" w:rsidP="004C512C">
      <w:pPr>
        <w:numPr>
          <w:ilvl w:val="0"/>
          <w:numId w:val="11"/>
        </w:numPr>
        <w:spacing w:before="120" w:after="0" w:line="240" w:lineRule="auto"/>
      </w:pPr>
      <w:r>
        <w:t xml:space="preserve">Joint application by </w:t>
      </w:r>
      <w:r w:rsidR="003D34A0">
        <w:t>the student and their parents</w:t>
      </w:r>
    </w:p>
    <w:p w:rsidR="004C512C" w:rsidRPr="00B6229A" w:rsidRDefault="00174927" w:rsidP="004C512C">
      <w:pPr>
        <w:numPr>
          <w:ilvl w:val="0"/>
          <w:numId w:val="11"/>
        </w:numPr>
        <w:spacing w:before="120" w:after="0" w:line="240" w:lineRule="auto"/>
      </w:pPr>
      <w:r>
        <w:t xml:space="preserve">Parent interview (so they understand and commit to the level of </w:t>
      </w:r>
      <w:r w:rsidR="003D34A0">
        <w:t xml:space="preserve">scholarship </w:t>
      </w:r>
      <w:r>
        <w:t>involvement required)</w:t>
      </w:r>
    </w:p>
    <w:p w:rsidR="00174927" w:rsidRPr="00B6229A" w:rsidRDefault="00174927" w:rsidP="00174927">
      <w:pPr>
        <w:numPr>
          <w:ilvl w:val="0"/>
          <w:numId w:val="11"/>
        </w:numPr>
        <w:spacing w:before="120" w:after="0" w:line="240" w:lineRule="auto"/>
      </w:pPr>
      <w:r>
        <w:t>Student interview with Foundation chair and Head of Science / class teacher</w:t>
      </w:r>
    </w:p>
    <w:p w:rsidR="004C512C" w:rsidRPr="00B6229A" w:rsidRDefault="004C512C" w:rsidP="004C512C">
      <w:pPr>
        <w:numPr>
          <w:ilvl w:val="0"/>
          <w:numId w:val="11"/>
        </w:numPr>
        <w:spacing w:before="120" w:after="0" w:line="240" w:lineRule="auto"/>
      </w:pPr>
      <w:r w:rsidRPr="00B6229A">
        <w:t>Announcement</w:t>
      </w:r>
    </w:p>
    <w:p w:rsidR="007061BC" w:rsidRDefault="004C512C" w:rsidP="00596708">
      <w:pPr>
        <w:jc w:val="both"/>
      </w:pPr>
      <w:r w:rsidRPr="00B6229A">
        <w:t xml:space="preserve">Once awarded </w:t>
      </w:r>
      <w:r w:rsidR="004365EF" w:rsidRPr="00B6229A">
        <w:t>for</w:t>
      </w:r>
      <w:r w:rsidR="00D41080" w:rsidRPr="00B6229A">
        <w:t xml:space="preserve"> Year </w:t>
      </w:r>
      <w:r w:rsidR="00DC38D6">
        <w:t>8</w:t>
      </w:r>
      <w:r w:rsidR="00D41080" w:rsidRPr="00B6229A">
        <w:t xml:space="preserve"> </w:t>
      </w:r>
      <w:r w:rsidRPr="00B6229A">
        <w:t>the scholarship will g</w:t>
      </w:r>
      <w:r w:rsidR="00D41080" w:rsidRPr="00B6229A">
        <w:t xml:space="preserve">enerally extend to Year </w:t>
      </w:r>
      <w:r w:rsidR="00DC38D6">
        <w:t>9</w:t>
      </w:r>
      <w:r w:rsidRPr="00B6229A">
        <w:t>, subject to satisfactory performance (including exam results and bands).</w:t>
      </w:r>
    </w:p>
    <w:p w:rsidR="004C512C" w:rsidRPr="00B6229A" w:rsidRDefault="005B6B36" w:rsidP="004C512C">
      <w:pPr>
        <w:pStyle w:val="Heading2"/>
      </w:pPr>
      <w:r w:rsidRPr="00B6229A">
        <w:t>Years 1</w:t>
      </w:r>
      <w:r w:rsidR="00174927">
        <w:t>0</w:t>
      </w:r>
      <w:r w:rsidRPr="00B6229A">
        <w:t xml:space="preserve"> &amp;</w:t>
      </w:r>
      <w:r w:rsidR="00174927">
        <w:t xml:space="preserve"> 11</w:t>
      </w:r>
    </w:p>
    <w:p w:rsidR="004C512C" w:rsidRPr="00B6229A" w:rsidRDefault="004C512C" w:rsidP="004C512C">
      <w:pPr>
        <w:pStyle w:val="Heading3"/>
      </w:pPr>
      <w:r w:rsidRPr="00B6229A">
        <w:t>Structure</w:t>
      </w:r>
    </w:p>
    <w:p w:rsidR="00CA3232" w:rsidRDefault="00A437F2" w:rsidP="00CA3232">
      <w:pPr>
        <w:rPr>
          <w:rStyle w:val="SubtleEmphasis"/>
          <w:i w:val="0"/>
          <w:color w:val="auto"/>
        </w:rPr>
      </w:pPr>
      <w:r>
        <w:rPr>
          <w:rStyle w:val="SubtleEmphasis"/>
          <w:i w:val="0"/>
          <w:color w:val="auto"/>
        </w:rPr>
        <w:t xml:space="preserve">The </w:t>
      </w:r>
      <w:r w:rsidR="00174927">
        <w:rPr>
          <w:rStyle w:val="SubtleEmphasis"/>
          <w:i w:val="0"/>
          <w:color w:val="auto"/>
        </w:rPr>
        <w:t>Year 10 - 11</w:t>
      </w:r>
      <w:r>
        <w:rPr>
          <w:rStyle w:val="SubtleEmphasis"/>
          <w:i w:val="0"/>
          <w:color w:val="auto"/>
        </w:rPr>
        <w:t xml:space="preserve"> scholarship is s</w:t>
      </w:r>
      <w:r w:rsidRPr="00A437F2">
        <w:rPr>
          <w:rStyle w:val="SubtleEmphasis"/>
          <w:i w:val="0"/>
          <w:color w:val="auto"/>
        </w:rPr>
        <w:t xml:space="preserve">imilar </w:t>
      </w:r>
      <w:r>
        <w:rPr>
          <w:rStyle w:val="SubtleEmphasis"/>
          <w:i w:val="0"/>
          <w:color w:val="auto"/>
        </w:rPr>
        <w:t xml:space="preserve">in concept </w:t>
      </w:r>
      <w:r w:rsidRPr="00A437F2">
        <w:rPr>
          <w:rStyle w:val="SubtleEmphasis"/>
          <w:i w:val="0"/>
          <w:color w:val="auto"/>
        </w:rPr>
        <w:t xml:space="preserve">to Years </w:t>
      </w:r>
      <w:r w:rsidR="00174927">
        <w:rPr>
          <w:rStyle w:val="SubtleEmphasis"/>
          <w:i w:val="0"/>
          <w:color w:val="auto"/>
        </w:rPr>
        <w:t>8 - 9</w:t>
      </w:r>
      <w:r w:rsidRPr="00A437F2">
        <w:rPr>
          <w:rStyle w:val="SubtleEmphasis"/>
          <w:i w:val="0"/>
          <w:color w:val="auto"/>
        </w:rPr>
        <w:t xml:space="preserve">, but with more focus on </w:t>
      </w:r>
      <w:r>
        <w:rPr>
          <w:rStyle w:val="SubtleEmphasis"/>
          <w:i w:val="0"/>
          <w:color w:val="auto"/>
        </w:rPr>
        <w:t xml:space="preserve">activities that </w:t>
      </w:r>
      <w:r w:rsidR="00CA3232">
        <w:rPr>
          <w:rStyle w:val="SubtleEmphasis"/>
          <w:i w:val="0"/>
          <w:color w:val="auto"/>
        </w:rPr>
        <w:t>provide challenge and which further develop the</w:t>
      </w:r>
      <w:r w:rsidR="00784C13">
        <w:rPr>
          <w:rStyle w:val="SubtleEmphasis"/>
          <w:i w:val="0"/>
          <w:color w:val="auto"/>
        </w:rPr>
        <w:t xml:space="preserve"> student’s </w:t>
      </w:r>
      <w:r w:rsidR="00CA3232">
        <w:rPr>
          <w:rStyle w:val="SubtleEmphasis"/>
          <w:i w:val="0"/>
          <w:color w:val="auto"/>
        </w:rPr>
        <w:t xml:space="preserve">particular </w:t>
      </w:r>
      <w:r>
        <w:rPr>
          <w:rStyle w:val="SubtleEmphasis"/>
          <w:i w:val="0"/>
          <w:color w:val="auto"/>
        </w:rPr>
        <w:t>areas of interest</w:t>
      </w:r>
      <w:r w:rsidR="00CA3232">
        <w:rPr>
          <w:rStyle w:val="SubtleEmphasis"/>
          <w:i w:val="0"/>
          <w:color w:val="auto"/>
        </w:rPr>
        <w:t>.</w:t>
      </w:r>
    </w:p>
    <w:p w:rsidR="00E0235D" w:rsidRDefault="00E0235D" w:rsidP="00CA3232">
      <w:pPr>
        <w:rPr>
          <w:rStyle w:val="SubtleEmphasis"/>
          <w:i w:val="0"/>
          <w:color w:val="auto"/>
        </w:rPr>
      </w:pPr>
      <w:r>
        <w:rPr>
          <w:rStyle w:val="SubtleEmphasis"/>
          <w:i w:val="0"/>
          <w:color w:val="auto"/>
        </w:rPr>
        <w:t xml:space="preserve">In Year 10, the vacation activities </w:t>
      </w:r>
      <w:r w:rsidR="00D111A5">
        <w:rPr>
          <w:rStyle w:val="SubtleEmphasis"/>
          <w:i w:val="0"/>
          <w:color w:val="auto"/>
        </w:rPr>
        <w:t>include enrolment</w:t>
      </w:r>
      <w:r>
        <w:rPr>
          <w:rStyle w:val="SubtleEmphasis"/>
          <w:i w:val="0"/>
          <w:color w:val="auto"/>
        </w:rPr>
        <w:t xml:space="preserve"> in </w:t>
      </w:r>
      <w:r w:rsidR="00D67E71">
        <w:rPr>
          <w:rStyle w:val="SubtleEmphasis"/>
          <w:i w:val="0"/>
          <w:color w:val="auto"/>
        </w:rPr>
        <w:t xml:space="preserve">a </w:t>
      </w:r>
      <w:r w:rsidR="007061BC">
        <w:rPr>
          <w:rStyle w:val="SubtleEmphasis"/>
          <w:i w:val="0"/>
          <w:color w:val="auto"/>
        </w:rPr>
        <w:t xml:space="preserve">3-day </w:t>
      </w:r>
      <w:r w:rsidR="00D67E71">
        <w:rPr>
          <w:rStyle w:val="SubtleEmphasis"/>
          <w:i w:val="0"/>
          <w:color w:val="auto"/>
        </w:rPr>
        <w:t>Science Experience program, complemented with other extracurricular activities including involvement with professional mentors or local businesses in their area of interest.</w:t>
      </w:r>
    </w:p>
    <w:p w:rsidR="00D67E71" w:rsidRDefault="00D67E71" w:rsidP="00CA3232">
      <w:pPr>
        <w:rPr>
          <w:rStyle w:val="SubtleEmphasis"/>
          <w:i w:val="0"/>
          <w:color w:val="auto"/>
        </w:rPr>
      </w:pPr>
      <w:r>
        <w:rPr>
          <w:rStyle w:val="SubtleEmphasis"/>
          <w:i w:val="0"/>
          <w:color w:val="auto"/>
        </w:rPr>
        <w:t>The student will complete a Young Scientist project in Year 10, building on from their class Major Science Project (MSP)</w:t>
      </w:r>
    </w:p>
    <w:p w:rsidR="00D67E71" w:rsidRPr="00D67E71" w:rsidRDefault="00987418" w:rsidP="00D67E71">
      <w:pPr>
        <w:rPr>
          <w:rStyle w:val="SubtleEmphasis"/>
          <w:i w:val="0"/>
          <w:color w:val="auto"/>
        </w:rPr>
      </w:pPr>
      <w:r>
        <w:rPr>
          <w:rStyle w:val="SubtleEmphasis"/>
          <w:i w:val="0"/>
          <w:color w:val="auto"/>
        </w:rPr>
        <w:t>The core scholarship activities</w:t>
      </w:r>
      <w:r w:rsidR="00D67E71" w:rsidRPr="00D67E71">
        <w:rPr>
          <w:rStyle w:val="SubtleEmphasis"/>
          <w:i w:val="0"/>
          <w:color w:val="auto"/>
        </w:rPr>
        <w:t xml:space="preserve"> for Year 11 </w:t>
      </w:r>
      <w:r>
        <w:rPr>
          <w:rStyle w:val="SubtleEmphasis"/>
          <w:i w:val="0"/>
          <w:color w:val="auto"/>
        </w:rPr>
        <w:t xml:space="preserve">are tailored specifically around the student’s interest areas in order to enable them to pursue those further. It also includes </w:t>
      </w:r>
      <w:r w:rsidR="00D67E71" w:rsidRPr="00D67E71">
        <w:rPr>
          <w:rStyle w:val="SubtleEmphasis"/>
          <w:i w:val="0"/>
          <w:color w:val="auto"/>
        </w:rPr>
        <w:t>an open-ended senior research project</w:t>
      </w:r>
      <w:r w:rsidR="00D67E71">
        <w:rPr>
          <w:rStyle w:val="SubtleEmphasis"/>
          <w:i w:val="0"/>
          <w:color w:val="auto"/>
        </w:rPr>
        <w:t xml:space="preserve"> (SRP)</w:t>
      </w:r>
      <w:r w:rsidR="00D67E71" w:rsidRPr="00D67E71">
        <w:rPr>
          <w:rStyle w:val="SubtleEmphasis"/>
          <w:i w:val="0"/>
          <w:color w:val="auto"/>
        </w:rPr>
        <w:t>, which is complet</w:t>
      </w:r>
      <w:r w:rsidR="00D67E71">
        <w:rPr>
          <w:rStyle w:val="SubtleEmphasis"/>
          <w:i w:val="0"/>
          <w:color w:val="auto"/>
        </w:rPr>
        <w:t>ed over the course of the year and comprises between 30 hou</w:t>
      </w:r>
      <w:r>
        <w:rPr>
          <w:rStyle w:val="SubtleEmphasis"/>
          <w:i w:val="0"/>
          <w:color w:val="auto"/>
        </w:rPr>
        <w:t>rs and 100 hours work</w:t>
      </w:r>
      <w:r w:rsidR="00D67E71">
        <w:rPr>
          <w:rStyle w:val="SubtleEmphasis"/>
          <w:i w:val="0"/>
          <w:color w:val="auto"/>
        </w:rPr>
        <w:t>.</w:t>
      </w:r>
    </w:p>
    <w:p w:rsidR="00D67E71" w:rsidRDefault="00D67E71" w:rsidP="00D67E71">
      <w:pPr>
        <w:rPr>
          <w:rStyle w:val="SubtleEmphasis"/>
          <w:i w:val="0"/>
          <w:color w:val="auto"/>
        </w:rPr>
      </w:pPr>
      <w:r w:rsidRPr="00D67E71">
        <w:rPr>
          <w:rStyle w:val="SubtleEmphasis"/>
          <w:i w:val="0"/>
          <w:color w:val="auto"/>
        </w:rPr>
        <w:lastRenderedPageBreak/>
        <w:t xml:space="preserve">The project can be either a scientific investigation, a technology project (where </w:t>
      </w:r>
      <w:r>
        <w:rPr>
          <w:rStyle w:val="SubtleEmphasis"/>
          <w:i w:val="0"/>
          <w:color w:val="auto"/>
        </w:rPr>
        <w:t>something is built</w:t>
      </w:r>
      <w:r w:rsidRPr="00D67E71">
        <w:rPr>
          <w:rStyle w:val="SubtleEmphasis"/>
          <w:i w:val="0"/>
          <w:color w:val="auto"/>
        </w:rPr>
        <w:t xml:space="preserve">), or a combination of the two. In any case, </w:t>
      </w:r>
      <w:r>
        <w:rPr>
          <w:rStyle w:val="SubtleEmphasis"/>
          <w:i w:val="0"/>
          <w:color w:val="auto"/>
        </w:rPr>
        <w:t xml:space="preserve">the student chooses the topic themselves, in </w:t>
      </w:r>
      <w:r w:rsidRPr="00D67E71">
        <w:rPr>
          <w:rStyle w:val="SubtleEmphasis"/>
          <w:i w:val="0"/>
          <w:color w:val="auto"/>
        </w:rPr>
        <w:t xml:space="preserve">an area that interests </w:t>
      </w:r>
      <w:r>
        <w:rPr>
          <w:rStyle w:val="SubtleEmphasis"/>
          <w:i w:val="0"/>
          <w:color w:val="auto"/>
        </w:rPr>
        <w:t>them</w:t>
      </w:r>
      <w:r w:rsidRPr="00D67E71">
        <w:rPr>
          <w:rStyle w:val="SubtleEmphasis"/>
          <w:i w:val="0"/>
          <w:color w:val="auto"/>
        </w:rPr>
        <w:t xml:space="preserve"> and tha</w:t>
      </w:r>
      <w:r w:rsidR="003E59A9">
        <w:rPr>
          <w:rStyle w:val="SubtleEmphasis"/>
          <w:i w:val="0"/>
          <w:color w:val="auto"/>
        </w:rPr>
        <w:t>t will be creative and original, and completes it primarily outside school hours.</w:t>
      </w:r>
    </w:p>
    <w:p w:rsidR="00CA3232" w:rsidRDefault="00987418" w:rsidP="00CA3232">
      <w:pPr>
        <w:rPr>
          <w:rStyle w:val="SubtleEmphasis"/>
          <w:i w:val="0"/>
          <w:color w:val="auto"/>
        </w:rPr>
      </w:pPr>
      <w:r>
        <w:rPr>
          <w:rStyle w:val="SubtleEmphasis"/>
          <w:i w:val="0"/>
          <w:color w:val="auto"/>
        </w:rPr>
        <w:t>T</w:t>
      </w:r>
      <w:r w:rsidR="00D67E71">
        <w:rPr>
          <w:rStyle w:val="SubtleEmphasis"/>
          <w:i w:val="0"/>
          <w:color w:val="auto"/>
        </w:rPr>
        <w:t xml:space="preserve">his </w:t>
      </w:r>
      <w:r w:rsidR="003E59A9">
        <w:rPr>
          <w:rStyle w:val="SubtleEmphasis"/>
          <w:i w:val="0"/>
          <w:color w:val="auto"/>
        </w:rPr>
        <w:t xml:space="preserve">will also </w:t>
      </w:r>
      <w:r w:rsidR="00D67E71">
        <w:rPr>
          <w:rStyle w:val="SubtleEmphasis"/>
          <w:i w:val="0"/>
          <w:color w:val="auto"/>
        </w:rPr>
        <w:t xml:space="preserve">be entered in </w:t>
      </w:r>
      <w:r>
        <w:rPr>
          <w:rStyle w:val="SubtleEmphasis"/>
          <w:i w:val="0"/>
          <w:color w:val="auto"/>
        </w:rPr>
        <w:t xml:space="preserve">the </w:t>
      </w:r>
      <w:r w:rsidR="00D67E71">
        <w:rPr>
          <w:rStyle w:val="SubtleEmphasis"/>
          <w:i w:val="0"/>
          <w:color w:val="auto"/>
        </w:rPr>
        <w:t xml:space="preserve">Young Scientist </w:t>
      </w:r>
      <w:r>
        <w:rPr>
          <w:rStyle w:val="SubtleEmphasis"/>
          <w:i w:val="0"/>
          <w:color w:val="auto"/>
        </w:rPr>
        <w:t xml:space="preserve">awards and potentially </w:t>
      </w:r>
      <w:r w:rsidR="00D67E71">
        <w:rPr>
          <w:rStyle w:val="SubtleEmphasis"/>
          <w:i w:val="0"/>
          <w:color w:val="auto"/>
        </w:rPr>
        <w:t>subsequent entry into the BHP Billiton awards.</w:t>
      </w:r>
    </w:p>
    <w:p w:rsidR="00D67E71" w:rsidRDefault="00D67E71" w:rsidP="00CA3232">
      <w:pPr>
        <w:rPr>
          <w:rStyle w:val="SubtleEmphasis"/>
          <w:i w:val="0"/>
          <w:color w:val="auto"/>
        </w:rPr>
      </w:pPr>
      <w:r w:rsidRPr="00D67E71">
        <w:rPr>
          <w:rStyle w:val="SubtleEmphasis"/>
          <w:i w:val="0"/>
          <w:color w:val="auto"/>
          <w:u w:val="single"/>
        </w:rPr>
        <w:t>Note</w:t>
      </w:r>
      <w:r>
        <w:rPr>
          <w:rStyle w:val="SubtleEmphasis"/>
          <w:i w:val="0"/>
          <w:color w:val="auto"/>
        </w:rPr>
        <w:t>: Because of the 100% focus on the HSC in Year 12, the scholarship program ends in Year 11.</w:t>
      </w:r>
    </w:p>
    <w:p w:rsidR="0016323B" w:rsidRPr="00CA3232" w:rsidRDefault="00CA3232" w:rsidP="0016323B">
      <w:pPr>
        <w:rPr>
          <w:i/>
          <w:iCs/>
        </w:rPr>
      </w:pPr>
      <w:r w:rsidRPr="007843F6">
        <w:rPr>
          <w:rStyle w:val="SubtleEmphasis"/>
          <w:color w:val="auto"/>
        </w:rPr>
        <w:t>Refer to the ‘</w:t>
      </w:r>
      <w:r w:rsidR="00D67E71">
        <w:rPr>
          <w:rStyle w:val="SubtleEmphasis"/>
          <w:color w:val="auto"/>
        </w:rPr>
        <w:t>Year 11-12</w:t>
      </w:r>
      <w:r w:rsidRPr="007843F6">
        <w:rPr>
          <w:rStyle w:val="SubtleEmphasis"/>
          <w:color w:val="auto"/>
        </w:rPr>
        <w:t xml:space="preserve"> Activity Planner’ document for more details.</w:t>
      </w:r>
    </w:p>
    <w:p w:rsidR="004C512C" w:rsidRDefault="004C512C" w:rsidP="004C512C">
      <w:pPr>
        <w:pStyle w:val="Heading3"/>
      </w:pPr>
      <w:r w:rsidRPr="00B6229A">
        <w:t>Value provided</w:t>
      </w:r>
    </w:p>
    <w:p w:rsidR="00CA3232" w:rsidRPr="005F2ED3" w:rsidRDefault="00CA3232" w:rsidP="005F2ED3">
      <w:pPr>
        <w:spacing w:line="360" w:lineRule="auto"/>
        <w:rPr>
          <w:i/>
        </w:rPr>
      </w:pPr>
      <w:r w:rsidRPr="00B6229A">
        <w:t>The value of each scholarship is $4,</w:t>
      </w:r>
      <w:r>
        <w:t xml:space="preserve">000 over two years and </w:t>
      </w:r>
      <w:r w:rsidR="005F2ED3">
        <w:t xml:space="preserve">covers planned activities and costs similar to that of the </w:t>
      </w:r>
      <w:r w:rsidR="003E59A9">
        <w:t xml:space="preserve">Year 8 – 9 </w:t>
      </w:r>
      <w:r>
        <w:t>Scholarship</w:t>
      </w:r>
      <w:r w:rsidR="005F2ED3">
        <w:t xml:space="preserve">. </w:t>
      </w:r>
      <w:r w:rsidR="005F2ED3" w:rsidRPr="00A437F2">
        <w:rPr>
          <w:i/>
        </w:rPr>
        <w:t>Refer to the ‘Star Achievers Scholarship – Annual Budgeting’ document for more details.</w:t>
      </w:r>
    </w:p>
    <w:p w:rsidR="004C512C" w:rsidRPr="00B6229A" w:rsidRDefault="004C512C" w:rsidP="004C512C">
      <w:pPr>
        <w:pStyle w:val="Heading3"/>
      </w:pPr>
      <w:r w:rsidRPr="00B6229A">
        <w:t>Selection</w:t>
      </w:r>
    </w:p>
    <w:p w:rsidR="007A594B" w:rsidRDefault="007A594B" w:rsidP="00596708">
      <w:pPr>
        <w:jc w:val="both"/>
      </w:pPr>
      <w:r>
        <w:t xml:space="preserve">Year 10 – 11 scholarships are only available to students who have successfully undertaken the </w:t>
      </w:r>
      <w:r w:rsidR="003700E7">
        <w:t xml:space="preserve">Year </w:t>
      </w:r>
      <w:r>
        <w:t xml:space="preserve">8 - </w:t>
      </w:r>
      <w:r w:rsidR="003E59A9">
        <w:t xml:space="preserve">9 </w:t>
      </w:r>
      <w:r>
        <w:t>scholarship program.</w:t>
      </w:r>
    </w:p>
    <w:p w:rsidR="003E59A9" w:rsidRDefault="007A594B" w:rsidP="00596708">
      <w:pPr>
        <w:jc w:val="both"/>
      </w:pPr>
      <w:r>
        <w:t>The s</w:t>
      </w:r>
      <w:r w:rsidR="00784C13">
        <w:t>tudents will</w:t>
      </w:r>
      <w:r w:rsidR="005F2ED3">
        <w:t xml:space="preserve"> </w:t>
      </w:r>
      <w:r w:rsidR="004C512C" w:rsidRPr="00B6229A">
        <w:t xml:space="preserve">need to apply </w:t>
      </w:r>
      <w:r w:rsidR="003E59A9">
        <w:t>(and compete for) a</w:t>
      </w:r>
      <w:r w:rsidR="004C512C" w:rsidRPr="00B6229A">
        <w:t xml:space="preserve"> scholarship for </w:t>
      </w:r>
      <w:r w:rsidR="003E59A9">
        <w:t>Years 10 - 11</w:t>
      </w:r>
      <w:r w:rsidR="004C512C" w:rsidRPr="00B6229A">
        <w:t xml:space="preserve"> and the application will include a written personal statement, along with a selection panel interview.</w:t>
      </w:r>
      <w:r w:rsidR="00784C13">
        <w:t xml:space="preserve"> </w:t>
      </w:r>
    </w:p>
    <w:p w:rsidR="003F7C68" w:rsidRPr="00B6229A" w:rsidRDefault="007A594B" w:rsidP="00596708">
      <w:pPr>
        <w:jc w:val="both"/>
      </w:pPr>
      <w:r>
        <w:t>In Year 11, s</w:t>
      </w:r>
      <w:r w:rsidR="004C512C" w:rsidRPr="00B6229A">
        <w:t xml:space="preserve">tudents will need </w:t>
      </w:r>
      <w:r w:rsidR="00116A63" w:rsidRPr="00B6229A">
        <w:t xml:space="preserve">to </w:t>
      </w:r>
      <w:r>
        <w:t>be undertaking</w:t>
      </w:r>
      <w:r w:rsidR="004C512C" w:rsidRPr="00B6229A">
        <w:t xml:space="preserve"> 4</w:t>
      </w:r>
      <w:r w:rsidR="00115A49" w:rsidRPr="00B6229A">
        <w:t xml:space="preserve"> to 6</w:t>
      </w:r>
      <w:r w:rsidR="004C512C" w:rsidRPr="00B6229A">
        <w:t xml:space="preserve"> unit</w:t>
      </w:r>
      <w:r w:rsidR="005B6B36" w:rsidRPr="00B6229A">
        <w:t>s</w:t>
      </w:r>
      <w:r w:rsidR="004C512C" w:rsidRPr="00B6229A">
        <w:t xml:space="preserve"> </w:t>
      </w:r>
      <w:r w:rsidR="005B6B36" w:rsidRPr="00B6229A">
        <w:t xml:space="preserve">of </w:t>
      </w:r>
      <w:r w:rsidR="001F1225">
        <w:t>science</w:t>
      </w:r>
      <w:r w:rsidR="005B6B36" w:rsidRPr="00B6229A">
        <w:t xml:space="preserve"> </w:t>
      </w:r>
      <w:r w:rsidR="00116A63" w:rsidRPr="00B6229A">
        <w:t>and, at a minimum, 3</w:t>
      </w:r>
      <w:r w:rsidR="004C512C" w:rsidRPr="00B6229A">
        <w:t xml:space="preserve"> unit</w:t>
      </w:r>
      <w:r w:rsidR="00115A49" w:rsidRPr="00B6229A">
        <w:t>s</w:t>
      </w:r>
      <w:r w:rsidR="004C512C" w:rsidRPr="00B6229A">
        <w:t xml:space="preserve"> </w:t>
      </w:r>
      <w:r w:rsidR="005B6B36" w:rsidRPr="00B6229A">
        <w:t xml:space="preserve">of </w:t>
      </w:r>
      <w:r w:rsidR="004C512C" w:rsidRPr="00B6229A">
        <w:t>maths</w:t>
      </w:r>
      <w:r w:rsidR="003F7C68" w:rsidRPr="00B6229A">
        <w:t xml:space="preserve">. It is expected that the student will be achieving exam </w:t>
      </w:r>
      <w:r w:rsidR="005B6B36" w:rsidRPr="00B6229A">
        <w:t xml:space="preserve">Band 6 results </w:t>
      </w:r>
      <w:r w:rsidR="003F7C68" w:rsidRPr="00B6229A">
        <w:t xml:space="preserve">consistently in both maths and science. </w:t>
      </w:r>
    </w:p>
    <w:p w:rsidR="004C512C" w:rsidRPr="00B6229A" w:rsidRDefault="004C512C" w:rsidP="00596708">
      <w:pPr>
        <w:jc w:val="both"/>
      </w:pPr>
      <w:r w:rsidRPr="00B6229A">
        <w:t>Evaluation and selection will b</w:t>
      </w:r>
      <w:r w:rsidR="005B6B36" w:rsidRPr="00B6229A">
        <w:t xml:space="preserve">e done jointly by the Principal, </w:t>
      </w:r>
      <w:r w:rsidRPr="00B6229A">
        <w:t xml:space="preserve">Head of Science and the Foundation board. </w:t>
      </w:r>
    </w:p>
    <w:p w:rsidR="004C512C" w:rsidRPr="00B6229A" w:rsidRDefault="004C512C" w:rsidP="004C512C">
      <w:r w:rsidRPr="00B6229A">
        <w:t>The process is –</w:t>
      </w:r>
    </w:p>
    <w:p w:rsidR="004C512C" w:rsidRPr="00B6229A" w:rsidRDefault="004C512C" w:rsidP="004C512C">
      <w:pPr>
        <w:numPr>
          <w:ilvl w:val="0"/>
          <w:numId w:val="12"/>
        </w:numPr>
        <w:spacing w:before="120" w:after="0" w:line="240" w:lineRule="auto"/>
      </w:pPr>
      <w:r w:rsidRPr="00B6229A">
        <w:t>Application</w:t>
      </w:r>
    </w:p>
    <w:p w:rsidR="004C512C" w:rsidRPr="00B6229A" w:rsidRDefault="004C512C" w:rsidP="004C512C">
      <w:pPr>
        <w:numPr>
          <w:ilvl w:val="0"/>
          <w:numId w:val="12"/>
        </w:numPr>
        <w:spacing w:before="120" w:after="0" w:line="240" w:lineRule="auto"/>
      </w:pPr>
      <w:r w:rsidRPr="00B6229A">
        <w:t>Selection</w:t>
      </w:r>
    </w:p>
    <w:p w:rsidR="004C512C" w:rsidRPr="00B6229A" w:rsidRDefault="004C512C" w:rsidP="004C512C">
      <w:pPr>
        <w:numPr>
          <w:ilvl w:val="0"/>
          <w:numId w:val="12"/>
        </w:numPr>
        <w:spacing w:before="120" w:after="0" w:line="240" w:lineRule="auto"/>
      </w:pPr>
      <w:r w:rsidRPr="00B6229A">
        <w:t>Announcement</w:t>
      </w:r>
    </w:p>
    <w:p w:rsidR="004C512C" w:rsidRPr="00B6229A" w:rsidRDefault="004C512C" w:rsidP="00596708">
      <w:pPr>
        <w:jc w:val="both"/>
      </w:pPr>
      <w:r w:rsidRPr="00B6229A">
        <w:t xml:space="preserve">Once awarded </w:t>
      </w:r>
      <w:r w:rsidR="004365EF" w:rsidRPr="00B6229A">
        <w:t>for</w:t>
      </w:r>
      <w:r w:rsidR="003E59A9">
        <w:t xml:space="preserve"> Year 10</w:t>
      </w:r>
      <w:r w:rsidRPr="00B6229A">
        <w:t>, the scholarship will generally continue into Year 1</w:t>
      </w:r>
      <w:r w:rsidR="003E59A9">
        <w:t>1</w:t>
      </w:r>
      <w:r w:rsidRPr="00B6229A">
        <w:t>, subj</w:t>
      </w:r>
      <w:r w:rsidR="007A594B">
        <w:t>ect to satisfactory performance and subject selection.</w:t>
      </w:r>
    </w:p>
    <w:p w:rsidR="00BD1072" w:rsidRPr="00B6229A" w:rsidRDefault="00BD1072" w:rsidP="00BD1072">
      <w:pPr>
        <w:pStyle w:val="Heading2"/>
      </w:pPr>
      <w:r w:rsidRPr="00B6229A">
        <w:t>Indigenous assistance</w:t>
      </w:r>
    </w:p>
    <w:p w:rsidR="00BD1072" w:rsidRPr="00B6229A" w:rsidRDefault="003E59A9" w:rsidP="00596708">
      <w:pPr>
        <w:jc w:val="both"/>
      </w:pPr>
      <w:r>
        <w:t>Where</w:t>
      </w:r>
      <w:r w:rsidR="00BD1072" w:rsidRPr="00B6229A">
        <w:t xml:space="preserve"> candidates are indigenous or disadvantaged, there may be additional assistance provided e.g. home resources</w:t>
      </w:r>
      <w:r w:rsidR="006B3711" w:rsidRPr="00B6229A">
        <w:t xml:space="preserve"> </w:t>
      </w:r>
      <w:r>
        <w:t>or mentoring/coaching programs</w:t>
      </w:r>
      <w:r w:rsidR="00D70F10">
        <w:t>.</w:t>
      </w:r>
    </w:p>
    <w:p w:rsidR="00BD1072" w:rsidRPr="00B6229A" w:rsidRDefault="00BD1072" w:rsidP="00596708">
      <w:pPr>
        <w:jc w:val="both"/>
      </w:pPr>
      <w:r w:rsidRPr="00B6229A">
        <w:t xml:space="preserve">Such candidates will be identified by the </w:t>
      </w:r>
      <w:r w:rsidR="007A594B">
        <w:t xml:space="preserve">school Principal </w:t>
      </w:r>
      <w:r w:rsidR="004365EF" w:rsidRPr="00B6229A">
        <w:t>and the opportunity and</w:t>
      </w:r>
      <w:r w:rsidRPr="00B6229A">
        <w:t xml:space="preserve"> needs discussed with the Foundation.</w:t>
      </w:r>
    </w:p>
    <w:p w:rsidR="00867459" w:rsidRPr="00784C13" w:rsidRDefault="00BD1072" w:rsidP="00784C13">
      <w:pPr>
        <w:jc w:val="both"/>
      </w:pPr>
      <w:r w:rsidRPr="00B6229A">
        <w:lastRenderedPageBreak/>
        <w:t>Indigenous</w:t>
      </w:r>
      <w:r w:rsidR="004365EF" w:rsidRPr="00B6229A">
        <w:t>/disadvantaged</w:t>
      </w:r>
      <w:r w:rsidRPr="00B6229A">
        <w:t xml:space="preserve"> assistance will only be offered </w:t>
      </w:r>
      <w:r w:rsidR="003E59A9">
        <w:t xml:space="preserve">(a) if the candidate meets all the other selection criteria and (b) </w:t>
      </w:r>
      <w:r w:rsidRPr="00B6229A">
        <w:t>after meeting with both the parents</w:t>
      </w:r>
      <w:r w:rsidR="004365EF" w:rsidRPr="00B6229A">
        <w:t xml:space="preserve"> (or carers)</w:t>
      </w:r>
      <w:r w:rsidRPr="00B6229A">
        <w:t xml:space="preserve"> and student, so that their needs, expectations and commitment are clearly understood.</w:t>
      </w:r>
      <w:r w:rsidR="003700E7">
        <w:t xml:space="preserve"> Support of the parents is key to the success of any activity-based scholarship program.</w:t>
      </w:r>
    </w:p>
    <w:p w:rsidR="00BD1072" w:rsidRPr="00B6229A" w:rsidRDefault="00BD1072" w:rsidP="00BD1072">
      <w:pPr>
        <w:pStyle w:val="Heading2"/>
      </w:pPr>
      <w:r w:rsidRPr="00B6229A">
        <w:t>Success Criteria</w:t>
      </w:r>
    </w:p>
    <w:p w:rsidR="00BD1072" w:rsidRPr="00B6229A" w:rsidRDefault="00BD1072" w:rsidP="00BD1072">
      <w:r w:rsidRPr="00B6229A">
        <w:t>Any scholarship program needs to include criteria by which its success can be measured.</w:t>
      </w:r>
    </w:p>
    <w:p w:rsidR="00BD1072" w:rsidRPr="00B6229A" w:rsidRDefault="007A594B" w:rsidP="00BD1072">
      <w:r>
        <w:t>The Star Achievers s</w:t>
      </w:r>
      <w:r w:rsidR="00BD1072" w:rsidRPr="00B6229A">
        <w:t>uccess criteria include –</w:t>
      </w:r>
    </w:p>
    <w:p w:rsidR="00BD1072" w:rsidRPr="00B6229A" w:rsidRDefault="003E59A9" w:rsidP="00BD1072">
      <w:pPr>
        <w:numPr>
          <w:ilvl w:val="0"/>
          <w:numId w:val="13"/>
        </w:numPr>
        <w:tabs>
          <w:tab w:val="clear" w:pos="1440"/>
        </w:tabs>
        <w:spacing w:before="120" w:after="0" w:line="240" w:lineRule="auto"/>
        <w:ind w:left="1080"/>
      </w:pPr>
      <w:r>
        <w:t>Years 8 - 9</w:t>
      </w:r>
    </w:p>
    <w:p w:rsidR="00BD1072" w:rsidRPr="00B6229A" w:rsidRDefault="00BD1072" w:rsidP="002300B8">
      <w:pPr>
        <w:spacing w:before="120" w:after="120"/>
        <w:ind w:left="720"/>
      </w:pPr>
      <w:r w:rsidRPr="00B6229A">
        <w:tab/>
        <w:t>Scholarship recipients’ exam results (bands/grades)</w:t>
      </w:r>
    </w:p>
    <w:p w:rsidR="00BD1072" w:rsidRDefault="00BD1072" w:rsidP="002300B8">
      <w:pPr>
        <w:spacing w:before="120" w:after="120"/>
        <w:ind w:left="720"/>
      </w:pPr>
      <w:r w:rsidRPr="00B6229A">
        <w:tab/>
        <w:t xml:space="preserve">Participation in competitions and external programs </w:t>
      </w:r>
    </w:p>
    <w:p w:rsidR="003E59A9" w:rsidRPr="00B6229A" w:rsidRDefault="003E59A9" w:rsidP="002300B8">
      <w:pPr>
        <w:spacing w:before="120" w:after="120"/>
        <w:ind w:left="720" w:firstLine="720"/>
      </w:pPr>
      <w:r>
        <w:t>Parental involvement</w:t>
      </w:r>
    </w:p>
    <w:p w:rsidR="00BD1072" w:rsidRPr="00B6229A" w:rsidRDefault="00BD1072" w:rsidP="002300B8">
      <w:pPr>
        <w:spacing w:before="120" w:after="120"/>
        <w:ind w:left="1440" w:hanging="720"/>
      </w:pPr>
      <w:r w:rsidRPr="00B6229A">
        <w:tab/>
      </w:r>
      <w:r w:rsidR="003E59A9">
        <w:t>The proportion of r</w:t>
      </w:r>
      <w:r w:rsidRPr="00B6229A">
        <w:t xml:space="preserve">ecipients who continue with a high level science/maths stream in </w:t>
      </w:r>
      <w:r w:rsidR="003E59A9">
        <w:t xml:space="preserve">their </w:t>
      </w:r>
      <w:r w:rsidRPr="00B6229A">
        <w:t>senior years</w:t>
      </w:r>
    </w:p>
    <w:p w:rsidR="00BD1072" w:rsidRPr="00B6229A" w:rsidRDefault="003E59A9" w:rsidP="00BD1072">
      <w:pPr>
        <w:numPr>
          <w:ilvl w:val="0"/>
          <w:numId w:val="13"/>
        </w:numPr>
        <w:tabs>
          <w:tab w:val="clear" w:pos="1440"/>
          <w:tab w:val="num" w:pos="1080"/>
        </w:tabs>
        <w:spacing w:before="120" w:after="0" w:line="240" w:lineRule="auto"/>
        <w:ind w:left="1080"/>
      </w:pPr>
      <w:r>
        <w:t>Years 10 - 11</w:t>
      </w:r>
    </w:p>
    <w:p w:rsidR="00BD1072" w:rsidRPr="00B6229A" w:rsidRDefault="00BD1072" w:rsidP="002300B8">
      <w:pPr>
        <w:spacing w:before="120" w:after="120" w:line="240" w:lineRule="auto"/>
        <w:ind w:left="1440"/>
      </w:pPr>
      <w:r w:rsidRPr="00B6229A">
        <w:t>Exam results (bands/grades)</w:t>
      </w:r>
    </w:p>
    <w:p w:rsidR="00BD1072" w:rsidRPr="00B6229A" w:rsidRDefault="00BD1072" w:rsidP="002300B8">
      <w:pPr>
        <w:spacing w:before="120" w:after="120"/>
        <w:ind w:left="1440" w:hanging="720"/>
      </w:pPr>
      <w:r w:rsidRPr="00B6229A">
        <w:tab/>
        <w:t>Recipients who continue on with tertiary studies in science and related disciplines.</w:t>
      </w:r>
    </w:p>
    <w:p w:rsidR="00BD1072" w:rsidRPr="00B6229A" w:rsidRDefault="00BD1072" w:rsidP="00596708">
      <w:pPr>
        <w:jc w:val="both"/>
      </w:pPr>
      <w:r w:rsidRPr="00B6229A">
        <w:t>There will be a formal review of the program with the Principal and Head of Science in each school after the first 12 months of operation.</w:t>
      </w:r>
    </w:p>
    <w:p w:rsidR="00BD1072" w:rsidRPr="00B6229A" w:rsidRDefault="00987418" w:rsidP="00BD1072">
      <w:pPr>
        <w:pStyle w:val="Heading2"/>
      </w:pPr>
      <w:r>
        <w:t>scholarship CONDITIONS</w:t>
      </w:r>
    </w:p>
    <w:p w:rsidR="009307F1" w:rsidRPr="00C433C6" w:rsidRDefault="009307F1" w:rsidP="00BD1072">
      <w:pPr>
        <w:rPr>
          <w:u w:val="single"/>
        </w:rPr>
      </w:pPr>
      <w:r w:rsidRPr="00C433C6">
        <w:rPr>
          <w:u w:val="single"/>
        </w:rPr>
        <w:t>Restrictions</w:t>
      </w:r>
    </w:p>
    <w:p w:rsidR="00374D46" w:rsidRDefault="00BD1072" w:rsidP="00BD1072">
      <w:r w:rsidRPr="00B6229A">
        <w:t xml:space="preserve">Children of the school’s teaching staff are not eligible for these </w:t>
      </w:r>
      <w:r w:rsidR="00547650" w:rsidRPr="00B6229A">
        <w:t>s</w:t>
      </w:r>
      <w:bookmarkStart w:id="0" w:name="_GoBack"/>
      <w:r w:rsidR="00547650" w:rsidRPr="00B6229A">
        <w:t>c</w:t>
      </w:r>
      <w:bookmarkEnd w:id="0"/>
      <w:r w:rsidR="00547650" w:rsidRPr="00B6229A">
        <w:t>holarships.</w:t>
      </w:r>
      <w:r w:rsidR="007206D4">
        <w:t xml:space="preserve"> However in certain cases (for example where the student is the top performer in the class) such a student may be offered the alternative of a Star Achievers Award. This </w:t>
      </w:r>
      <w:r w:rsidR="002300B8">
        <w:t xml:space="preserve">award </w:t>
      </w:r>
      <w:r w:rsidR="007206D4">
        <w:t>would entitle them to participate in the scholarship program and activities, but these will be unfunded.</w:t>
      </w:r>
    </w:p>
    <w:p w:rsidR="00C433C6" w:rsidRPr="00C433C6" w:rsidRDefault="00C433C6" w:rsidP="00BD1072">
      <w:pPr>
        <w:rPr>
          <w:u w:val="single"/>
        </w:rPr>
      </w:pPr>
      <w:r w:rsidRPr="00C433C6">
        <w:rPr>
          <w:u w:val="single"/>
        </w:rPr>
        <w:t>Termination</w:t>
      </w:r>
    </w:p>
    <w:p w:rsidR="00987418" w:rsidRDefault="00987418" w:rsidP="00BD1072">
      <w:r>
        <w:t>The scholarship may be terminated for any reason, including but not limited to –</w:t>
      </w:r>
    </w:p>
    <w:p w:rsidR="00987418" w:rsidRDefault="00987418" w:rsidP="009307F1">
      <w:pPr>
        <w:pStyle w:val="ListParagraph"/>
        <w:numPr>
          <w:ilvl w:val="0"/>
          <w:numId w:val="25"/>
        </w:numPr>
      </w:pPr>
      <w:r>
        <w:t>Unsatisfactory student school performance</w:t>
      </w:r>
    </w:p>
    <w:p w:rsidR="00987418" w:rsidRDefault="00987418" w:rsidP="009307F1">
      <w:pPr>
        <w:pStyle w:val="ListParagraph"/>
        <w:numPr>
          <w:ilvl w:val="0"/>
          <w:numId w:val="25"/>
        </w:numPr>
      </w:pPr>
      <w:r>
        <w:t>The student project (investigation or model) not being completed</w:t>
      </w:r>
    </w:p>
    <w:p w:rsidR="00987418" w:rsidRDefault="00987418" w:rsidP="009307F1">
      <w:pPr>
        <w:pStyle w:val="ListParagraph"/>
        <w:numPr>
          <w:ilvl w:val="0"/>
          <w:numId w:val="25"/>
        </w:numPr>
      </w:pPr>
      <w:r>
        <w:t xml:space="preserve">Two </w:t>
      </w:r>
      <w:r w:rsidR="009307F1">
        <w:t>consecutive</w:t>
      </w:r>
      <w:r>
        <w:t xml:space="preserve"> absences </w:t>
      </w:r>
      <w:r w:rsidR="00C433C6">
        <w:t xml:space="preserve">by the parent(s) from </w:t>
      </w:r>
      <w:r>
        <w:t xml:space="preserve">the Steering Committee meetings </w:t>
      </w:r>
      <w:r w:rsidR="00C433C6">
        <w:t>(which are held once each term)</w:t>
      </w:r>
    </w:p>
    <w:p w:rsidR="009307F1" w:rsidRDefault="00987418" w:rsidP="009307F1">
      <w:pPr>
        <w:pStyle w:val="ListParagraph"/>
        <w:numPr>
          <w:ilvl w:val="0"/>
          <w:numId w:val="25"/>
        </w:numPr>
      </w:pPr>
      <w:r>
        <w:t>A lack of active involvement by</w:t>
      </w:r>
      <w:r w:rsidR="009307F1">
        <w:t xml:space="preserve"> the parent (in supervising their </w:t>
      </w:r>
      <w:r>
        <w:t>student</w:t>
      </w:r>
      <w:r w:rsidR="009307F1">
        <w:t>’s</w:t>
      </w:r>
      <w:r>
        <w:t xml:space="preserve"> projects and </w:t>
      </w:r>
      <w:r w:rsidR="009307F1">
        <w:t xml:space="preserve">facilitating their </w:t>
      </w:r>
      <w:r w:rsidR="00C433C6">
        <w:t>attendance at</w:t>
      </w:r>
      <w:r w:rsidR="009307F1">
        <w:t xml:space="preserve"> various vacation and local programs).</w:t>
      </w:r>
    </w:p>
    <w:p w:rsidR="00C433C6" w:rsidRDefault="00C433C6">
      <w:pPr>
        <w:rPr>
          <w:caps/>
          <w:spacing w:val="15"/>
          <w:sz w:val="22"/>
          <w:szCs w:val="22"/>
        </w:rPr>
      </w:pPr>
      <w:r>
        <w:br w:type="page"/>
      </w:r>
    </w:p>
    <w:p w:rsidR="004820AB" w:rsidRPr="00B6229A" w:rsidRDefault="004820AB" w:rsidP="004820AB">
      <w:pPr>
        <w:pStyle w:val="Heading2"/>
      </w:pPr>
      <w:r w:rsidRPr="00B6229A">
        <w:lastRenderedPageBreak/>
        <w:t>timetable</w:t>
      </w:r>
      <w:r w:rsidR="003D747C" w:rsidRPr="00B6229A">
        <w:t xml:space="preserve"> &amp; committee</w:t>
      </w:r>
    </w:p>
    <w:p w:rsidR="003D747C" w:rsidRPr="00B6229A" w:rsidRDefault="003E59A9" w:rsidP="003D747C">
      <w:pPr>
        <w:pStyle w:val="ListParagraph"/>
        <w:numPr>
          <w:ilvl w:val="0"/>
          <w:numId w:val="15"/>
        </w:numPr>
      </w:pPr>
      <w:r>
        <w:t>Nomination &amp; applications</w:t>
      </w:r>
      <w:r w:rsidR="005B6B36" w:rsidRPr="00B6229A">
        <w:tab/>
      </w:r>
      <w:r w:rsidR="005B6B36" w:rsidRPr="00B6229A">
        <w:tab/>
        <w:t>August – September</w:t>
      </w:r>
      <w:r w:rsidR="003D747C" w:rsidRPr="00B6229A">
        <w:t xml:space="preserve"> (</w:t>
      </w:r>
      <w:r w:rsidR="009307F1">
        <w:t xml:space="preserve">typically </w:t>
      </w:r>
      <w:r w:rsidR="003D747C" w:rsidRPr="00B6229A">
        <w:t>end Term 3)</w:t>
      </w:r>
    </w:p>
    <w:p w:rsidR="003A5068" w:rsidRDefault="003E59A9" w:rsidP="003D747C">
      <w:pPr>
        <w:pStyle w:val="ListParagraph"/>
        <w:numPr>
          <w:ilvl w:val="0"/>
          <w:numId w:val="15"/>
        </w:numPr>
      </w:pPr>
      <w:r>
        <w:t>Interviews</w:t>
      </w:r>
      <w:r>
        <w:tab/>
      </w:r>
      <w:r>
        <w:tab/>
        <w:t xml:space="preserve"> </w:t>
      </w:r>
      <w:r>
        <w:tab/>
      </w:r>
      <w:r>
        <w:tab/>
      </w:r>
      <w:r w:rsidR="003A5068">
        <w:t>Term 4</w:t>
      </w:r>
    </w:p>
    <w:p w:rsidR="00FD6EF7" w:rsidRDefault="003A5068" w:rsidP="003A5068">
      <w:pPr>
        <w:spacing w:before="0" w:after="0"/>
        <w:ind w:firstLine="360"/>
      </w:pPr>
      <w:r>
        <w:t xml:space="preserve">    </w:t>
      </w:r>
      <w:r w:rsidR="00FD6EF7">
        <w:tab/>
      </w:r>
      <w:r>
        <w:t xml:space="preserve">Week 2 </w:t>
      </w:r>
      <w:r w:rsidR="00FD6EF7">
        <w:t>– Parent interviews</w:t>
      </w:r>
    </w:p>
    <w:p w:rsidR="00FD6EF7" w:rsidRDefault="00FD6EF7" w:rsidP="00FD6EF7">
      <w:pPr>
        <w:spacing w:before="0" w:after="0"/>
        <w:ind w:left="720"/>
      </w:pPr>
      <w:r>
        <w:t>Week 3 - Student interviews and scholarship discussion</w:t>
      </w:r>
    </w:p>
    <w:p w:rsidR="003A5068" w:rsidRDefault="00FD6EF7" w:rsidP="00FD6EF7">
      <w:pPr>
        <w:spacing w:before="0" w:after="0"/>
        <w:ind w:left="1440" w:hanging="720"/>
      </w:pPr>
      <w:r>
        <w:t xml:space="preserve">Week 4 - </w:t>
      </w:r>
      <w:r w:rsidR="00D111A5">
        <w:t>Follow-up</w:t>
      </w:r>
      <w:r w:rsidR="003A5068">
        <w:t xml:space="preserve"> meeting </w:t>
      </w:r>
      <w:r>
        <w:t xml:space="preserve">with parents/student </w:t>
      </w:r>
      <w:r w:rsidR="003A5068">
        <w:t xml:space="preserve">to complete </w:t>
      </w:r>
      <w:r>
        <w:t>paperwork &amp; activity</w:t>
      </w:r>
      <w:r>
        <w:br/>
        <w:t xml:space="preserve">  planner</w:t>
      </w:r>
    </w:p>
    <w:p w:rsidR="006B3711" w:rsidRPr="00B6229A" w:rsidRDefault="00B6229A" w:rsidP="003D747C">
      <w:pPr>
        <w:pStyle w:val="ListParagraph"/>
        <w:numPr>
          <w:ilvl w:val="0"/>
          <w:numId w:val="15"/>
        </w:numPr>
      </w:pPr>
      <w:r w:rsidRPr="00B6229A">
        <w:t>Announcement</w:t>
      </w:r>
      <w:r w:rsidR="006B3711" w:rsidRPr="00B6229A">
        <w:tab/>
      </w:r>
      <w:r w:rsidR="006B3711" w:rsidRPr="00B6229A">
        <w:tab/>
      </w:r>
      <w:r w:rsidR="006B3711" w:rsidRPr="00B6229A">
        <w:tab/>
      </w:r>
      <w:r w:rsidR="003A5068">
        <w:tab/>
      </w:r>
      <w:r w:rsidR="006B3711" w:rsidRPr="00B6229A">
        <w:t>Term 4</w:t>
      </w:r>
      <w:r w:rsidR="003A5068">
        <w:t xml:space="preserve"> (e.g. assembly, end-of-year awards)</w:t>
      </w:r>
    </w:p>
    <w:p w:rsidR="003A5068" w:rsidRPr="00B6229A" w:rsidRDefault="003D747C" w:rsidP="003A5068">
      <w:pPr>
        <w:pStyle w:val="ListParagraph"/>
        <w:numPr>
          <w:ilvl w:val="0"/>
          <w:numId w:val="15"/>
        </w:numPr>
        <w:spacing w:line="240" w:lineRule="auto"/>
      </w:pPr>
      <w:r w:rsidRPr="00B6229A">
        <w:t>Scholarship committee</w:t>
      </w:r>
      <w:r w:rsidRPr="00B6229A">
        <w:tab/>
      </w:r>
      <w:r w:rsidRPr="00B6229A">
        <w:tab/>
      </w:r>
      <w:r w:rsidR="003A5068">
        <w:tab/>
      </w:r>
      <w:r w:rsidRPr="00B6229A">
        <w:t>School principal</w:t>
      </w:r>
      <w:r w:rsidR="00374D46">
        <w:t xml:space="preserve">, </w:t>
      </w:r>
      <w:r w:rsidRPr="00B6229A">
        <w:t>Head of science</w:t>
      </w:r>
      <w:r w:rsidR="00374D46">
        <w:t xml:space="preserve"> &amp; </w:t>
      </w:r>
      <w:r w:rsidRPr="00B6229A">
        <w:t>Foundation chair</w:t>
      </w:r>
    </w:p>
    <w:p w:rsidR="00D471E9" w:rsidRPr="00B6229A" w:rsidRDefault="00D471E9" w:rsidP="009B51BE">
      <w:pPr>
        <w:pStyle w:val="Heading2"/>
      </w:pPr>
      <w:r w:rsidRPr="00B6229A">
        <w:t>ADMINISTRATION</w:t>
      </w:r>
    </w:p>
    <w:p w:rsidR="009B51BE" w:rsidRPr="00B6229A" w:rsidRDefault="009B51BE" w:rsidP="009B51BE">
      <w:pPr>
        <w:spacing w:before="0" w:after="0" w:line="240" w:lineRule="auto"/>
        <w:rPr>
          <w:rStyle w:val="SubtleEmphasis"/>
        </w:rPr>
      </w:pPr>
    </w:p>
    <w:p w:rsidR="00FF0808" w:rsidRPr="00FF0808" w:rsidRDefault="00FF0808" w:rsidP="00FF0808">
      <w:pPr>
        <w:spacing w:before="0" w:after="0"/>
        <w:rPr>
          <w:rStyle w:val="SubtleEmphasis"/>
          <w:i w:val="0"/>
          <w:color w:val="auto"/>
        </w:rPr>
      </w:pPr>
      <w:r w:rsidRPr="00FF0808">
        <w:rPr>
          <w:rStyle w:val="SubtleEmphasis"/>
          <w:i w:val="0"/>
          <w:color w:val="auto"/>
        </w:rPr>
        <w:t>The level of involvement by school staff in administering the Star Achievers Scholarship</w:t>
      </w:r>
      <w:r>
        <w:rPr>
          <w:rStyle w:val="SubtleEmphasis"/>
          <w:i w:val="0"/>
          <w:color w:val="auto"/>
        </w:rPr>
        <w:t xml:space="preserve">s </w:t>
      </w:r>
      <w:r w:rsidR="00FC5FFA">
        <w:rPr>
          <w:rStyle w:val="SubtleEmphasis"/>
          <w:i w:val="0"/>
          <w:color w:val="auto"/>
        </w:rPr>
        <w:t xml:space="preserve">has been kept to a minimum, comprising </w:t>
      </w:r>
      <w:r w:rsidRPr="00FF0808">
        <w:rPr>
          <w:rStyle w:val="SubtleEmphasis"/>
          <w:i w:val="0"/>
          <w:color w:val="auto"/>
        </w:rPr>
        <w:t>–</w:t>
      </w:r>
    </w:p>
    <w:p w:rsidR="00FF0808" w:rsidRPr="00FF0808" w:rsidRDefault="00FF0808" w:rsidP="00FF0808">
      <w:pPr>
        <w:pStyle w:val="ListParagraph"/>
        <w:numPr>
          <w:ilvl w:val="0"/>
          <w:numId w:val="24"/>
        </w:numPr>
        <w:spacing w:before="0" w:after="0"/>
        <w:rPr>
          <w:rStyle w:val="SubtleEmphasis"/>
          <w:i w:val="0"/>
          <w:color w:val="auto"/>
        </w:rPr>
      </w:pPr>
      <w:r w:rsidRPr="00FF0808">
        <w:rPr>
          <w:rStyle w:val="SubtleEmphasis"/>
          <w:i w:val="0"/>
          <w:color w:val="auto"/>
        </w:rPr>
        <w:t>Identification and selection of potential candidates</w:t>
      </w:r>
    </w:p>
    <w:p w:rsidR="00FF0808" w:rsidRPr="00FF0808" w:rsidRDefault="00FF0808" w:rsidP="00FF0808">
      <w:pPr>
        <w:pStyle w:val="ListParagraph"/>
        <w:numPr>
          <w:ilvl w:val="0"/>
          <w:numId w:val="24"/>
        </w:numPr>
        <w:spacing w:before="0" w:after="0"/>
        <w:rPr>
          <w:rStyle w:val="SubtleEmphasis"/>
          <w:i w:val="0"/>
          <w:color w:val="auto"/>
        </w:rPr>
      </w:pPr>
      <w:r w:rsidRPr="00FF0808">
        <w:rPr>
          <w:rStyle w:val="SubtleEmphasis"/>
          <w:i w:val="0"/>
          <w:color w:val="auto"/>
        </w:rPr>
        <w:t xml:space="preserve">Working with the </w:t>
      </w:r>
      <w:r w:rsidR="009307F1">
        <w:rPr>
          <w:rStyle w:val="SubtleEmphasis"/>
          <w:i w:val="0"/>
          <w:color w:val="auto"/>
        </w:rPr>
        <w:t xml:space="preserve">Foundation and </w:t>
      </w:r>
      <w:r w:rsidRPr="00FF0808">
        <w:rPr>
          <w:rStyle w:val="SubtleEmphasis"/>
          <w:i w:val="0"/>
          <w:color w:val="auto"/>
        </w:rPr>
        <w:t>scholarship student</w:t>
      </w:r>
      <w:r w:rsidR="007A594B">
        <w:rPr>
          <w:rStyle w:val="SubtleEmphasis"/>
          <w:i w:val="0"/>
          <w:color w:val="auto"/>
        </w:rPr>
        <w:t>s</w:t>
      </w:r>
      <w:r w:rsidRPr="00FF0808">
        <w:rPr>
          <w:rStyle w:val="SubtleEmphasis"/>
          <w:i w:val="0"/>
          <w:color w:val="auto"/>
        </w:rPr>
        <w:t xml:space="preserve"> to </w:t>
      </w:r>
      <w:r>
        <w:rPr>
          <w:rStyle w:val="SubtleEmphasis"/>
          <w:i w:val="0"/>
          <w:color w:val="auto"/>
        </w:rPr>
        <w:t>-</w:t>
      </w:r>
    </w:p>
    <w:p w:rsidR="00FF0808" w:rsidRPr="00FF0808" w:rsidRDefault="00FF0808" w:rsidP="00FF0808">
      <w:pPr>
        <w:pStyle w:val="ListParagraph"/>
        <w:numPr>
          <w:ilvl w:val="2"/>
          <w:numId w:val="24"/>
        </w:numPr>
        <w:spacing w:before="0" w:after="0"/>
        <w:ind w:left="1080"/>
        <w:rPr>
          <w:rStyle w:val="SubtleEmphasis"/>
          <w:i w:val="0"/>
          <w:color w:val="auto"/>
        </w:rPr>
      </w:pPr>
      <w:r w:rsidRPr="00FF0808">
        <w:rPr>
          <w:rStyle w:val="SubtleEmphasis"/>
          <w:i w:val="0"/>
          <w:color w:val="auto"/>
        </w:rPr>
        <w:t>Develop their individual Activity Plan</w:t>
      </w:r>
      <w:r w:rsidR="007A594B">
        <w:rPr>
          <w:rStyle w:val="SubtleEmphasis"/>
          <w:i w:val="0"/>
          <w:color w:val="auto"/>
        </w:rPr>
        <w:t>s</w:t>
      </w:r>
      <w:r w:rsidRPr="00FF0808">
        <w:rPr>
          <w:rStyle w:val="SubtleEmphasis"/>
          <w:i w:val="0"/>
          <w:color w:val="auto"/>
        </w:rPr>
        <w:t>; and</w:t>
      </w:r>
    </w:p>
    <w:p w:rsidR="00FF0808" w:rsidRDefault="00FF0808" w:rsidP="00FF0808">
      <w:pPr>
        <w:pStyle w:val="ListParagraph"/>
        <w:numPr>
          <w:ilvl w:val="2"/>
          <w:numId w:val="24"/>
        </w:numPr>
        <w:spacing w:before="0" w:after="0"/>
        <w:ind w:left="1080"/>
        <w:rPr>
          <w:rStyle w:val="SubtleEmphasis"/>
          <w:i w:val="0"/>
          <w:color w:val="auto"/>
        </w:rPr>
      </w:pPr>
      <w:r w:rsidRPr="00FF0808">
        <w:rPr>
          <w:rStyle w:val="SubtleEmphasis"/>
          <w:i w:val="0"/>
          <w:color w:val="auto"/>
        </w:rPr>
        <w:t xml:space="preserve">Develop their </w:t>
      </w:r>
      <w:r w:rsidR="009307F1">
        <w:rPr>
          <w:rStyle w:val="SubtleEmphasis"/>
          <w:i w:val="0"/>
          <w:color w:val="auto"/>
        </w:rPr>
        <w:t>‘Young Scientist’ topics and p</w:t>
      </w:r>
      <w:r w:rsidR="00FD6EF7">
        <w:rPr>
          <w:rStyle w:val="SubtleEmphasis"/>
          <w:i w:val="0"/>
          <w:color w:val="auto"/>
        </w:rPr>
        <w:t xml:space="preserve">roject plans </w:t>
      </w:r>
      <w:r w:rsidR="009307F1">
        <w:rPr>
          <w:rStyle w:val="SubtleEmphasis"/>
          <w:i w:val="0"/>
          <w:color w:val="auto"/>
        </w:rPr>
        <w:t xml:space="preserve">and provide assistance with those as required by the student </w:t>
      </w:r>
    </w:p>
    <w:p w:rsidR="00FF0808" w:rsidRDefault="00FC5FFA" w:rsidP="00FC5FFA">
      <w:pPr>
        <w:pStyle w:val="ListParagraph"/>
        <w:numPr>
          <w:ilvl w:val="0"/>
          <w:numId w:val="24"/>
        </w:numPr>
        <w:spacing w:before="0" w:after="0"/>
        <w:rPr>
          <w:rStyle w:val="SubtleEmphasis"/>
          <w:i w:val="0"/>
          <w:color w:val="auto"/>
        </w:rPr>
      </w:pPr>
      <w:r>
        <w:rPr>
          <w:rStyle w:val="SubtleEmphasis"/>
          <w:i w:val="0"/>
          <w:color w:val="auto"/>
        </w:rPr>
        <w:t>Some lia</w:t>
      </w:r>
      <w:r w:rsidR="002C51DA">
        <w:rPr>
          <w:rStyle w:val="SubtleEmphasis"/>
          <w:i w:val="0"/>
          <w:color w:val="auto"/>
        </w:rPr>
        <w:t>i</w:t>
      </w:r>
      <w:r>
        <w:rPr>
          <w:rStyle w:val="SubtleEmphasis"/>
          <w:i w:val="0"/>
          <w:color w:val="auto"/>
        </w:rPr>
        <w:t xml:space="preserve">son/review with the Foundation </w:t>
      </w:r>
      <w:r w:rsidR="009307F1">
        <w:rPr>
          <w:rStyle w:val="SubtleEmphasis"/>
          <w:i w:val="0"/>
          <w:color w:val="auto"/>
        </w:rPr>
        <w:t>throughout the year</w:t>
      </w:r>
    </w:p>
    <w:p w:rsidR="007A594B" w:rsidRPr="007A594B" w:rsidRDefault="007A594B" w:rsidP="007A594B">
      <w:pPr>
        <w:spacing w:before="0" w:after="0"/>
        <w:rPr>
          <w:rStyle w:val="SubtleEmphasis"/>
          <w:i w:val="0"/>
          <w:color w:val="auto"/>
        </w:rPr>
      </w:pPr>
      <w:r>
        <w:rPr>
          <w:rStyle w:val="SubtleEmphasis"/>
          <w:i w:val="0"/>
          <w:color w:val="auto"/>
        </w:rPr>
        <w:t>The primary contact point within the school will be the Head of Science for routine matters, and the Principal for any issues.</w:t>
      </w:r>
    </w:p>
    <w:p w:rsidR="004E3118" w:rsidRPr="00B6229A" w:rsidRDefault="004E3118" w:rsidP="004E3118">
      <w:pPr>
        <w:pStyle w:val="Heading2"/>
      </w:pPr>
      <w:r w:rsidRPr="00B6229A">
        <w:t>supporting documentation</w:t>
      </w:r>
    </w:p>
    <w:p w:rsidR="004E3118" w:rsidRPr="00B6229A" w:rsidRDefault="004E3118" w:rsidP="004E3118">
      <w:r w:rsidRPr="00B6229A">
        <w:t>The following program materials will be provided to each school –</w:t>
      </w:r>
    </w:p>
    <w:p w:rsidR="004E3118" w:rsidRPr="00B6229A" w:rsidRDefault="004E3118" w:rsidP="004E3118">
      <w:pPr>
        <w:pStyle w:val="ListParagraph"/>
        <w:numPr>
          <w:ilvl w:val="0"/>
          <w:numId w:val="18"/>
        </w:numPr>
      </w:pPr>
      <w:r w:rsidRPr="00B6229A">
        <w:t>Program Overview (this document)</w:t>
      </w:r>
    </w:p>
    <w:p w:rsidR="004E3118" w:rsidRPr="00B6229A" w:rsidRDefault="004E3118" w:rsidP="004E3118">
      <w:pPr>
        <w:pStyle w:val="ListParagraph"/>
        <w:numPr>
          <w:ilvl w:val="0"/>
          <w:numId w:val="18"/>
        </w:numPr>
      </w:pPr>
      <w:r w:rsidRPr="00B6229A">
        <w:t>Star Achievers brochures</w:t>
      </w:r>
    </w:p>
    <w:p w:rsidR="00784C13" w:rsidRDefault="00FD6EF7" w:rsidP="00784C13">
      <w:pPr>
        <w:pStyle w:val="ListParagraph"/>
        <w:numPr>
          <w:ilvl w:val="0"/>
          <w:numId w:val="18"/>
        </w:numPr>
      </w:pPr>
      <w:r>
        <w:t>Application Forms</w:t>
      </w:r>
      <w:r w:rsidR="00784C13" w:rsidRPr="00B6229A">
        <w:t xml:space="preserve"> (</w:t>
      </w:r>
      <w:r>
        <w:t>students</w:t>
      </w:r>
      <w:r w:rsidR="00784C13" w:rsidRPr="00B6229A">
        <w:t xml:space="preserve">, for </w:t>
      </w:r>
      <w:r>
        <w:t>Year 8 - 9</w:t>
      </w:r>
      <w:r w:rsidR="00784C13" w:rsidRPr="00B6229A">
        <w:t xml:space="preserve"> scholarships)</w:t>
      </w:r>
    </w:p>
    <w:p w:rsidR="004E3118" w:rsidRPr="00B6229A" w:rsidRDefault="004E3118" w:rsidP="004E3118">
      <w:pPr>
        <w:pStyle w:val="ListParagraph"/>
        <w:numPr>
          <w:ilvl w:val="0"/>
          <w:numId w:val="18"/>
        </w:numPr>
      </w:pPr>
      <w:r w:rsidRPr="00B6229A">
        <w:t xml:space="preserve">Application </w:t>
      </w:r>
      <w:r w:rsidR="00784C13">
        <w:t>F</w:t>
      </w:r>
      <w:r w:rsidRPr="00B6229A">
        <w:t>orms (</w:t>
      </w:r>
      <w:r w:rsidR="007853E2" w:rsidRPr="00B6229A">
        <w:t xml:space="preserve">students, </w:t>
      </w:r>
      <w:r w:rsidRPr="00B6229A">
        <w:t xml:space="preserve">for </w:t>
      </w:r>
      <w:r w:rsidR="00FD6EF7">
        <w:t>Year 10 - 11</w:t>
      </w:r>
      <w:r w:rsidRPr="00B6229A">
        <w:t xml:space="preserve"> scholarships)</w:t>
      </w:r>
      <w:r w:rsidRPr="00B6229A">
        <w:tab/>
      </w:r>
    </w:p>
    <w:p w:rsidR="00784C13" w:rsidRDefault="00784C13" w:rsidP="004E3118">
      <w:pPr>
        <w:pStyle w:val="ListParagraph"/>
        <w:numPr>
          <w:ilvl w:val="0"/>
          <w:numId w:val="18"/>
        </w:numPr>
      </w:pPr>
      <w:r>
        <w:t>Scholarship Activity Planner</w:t>
      </w:r>
      <w:r w:rsidR="00FD6EF7">
        <w:t>s</w:t>
      </w:r>
      <w:r>
        <w:t xml:space="preserve"> </w:t>
      </w:r>
    </w:p>
    <w:p w:rsidR="00784C13" w:rsidRPr="00B6229A" w:rsidRDefault="00784C13" w:rsidP="004E3118">
      <w:pPr>
        <w:pStyle w:val="ListParagraph"/>
        <w:numPr>
          <w:ilvl w:val="0"/>
          <w:numId w:val="18"/>
        </w:numPr>
      </w:pPr>
      <w:r>
        <w:t>Scholarship Budgeting Guide and spreadsheet</w:t>
      </w:r>
    </w:p>
    <w:p w:rsidR="00784C13" w:rsidRDefault="00784C13" w:rsidP="00927E7C">
      <w:r>
        <w:t xml:space="preserve">These </w:t>
      </w:r>
      <w:r w:rsidR="00FD6EF7">
        <w:t xml:space="preserve">are also available for </w:t>
      </w:r>
      <w:r w:rsidR="00FC5FFA">
        <w:t>download</w:t>
      </w:r>
      <w:r>
        <w:t xml:space="preserve"> from the Sapphire Foundation website</w:t>
      </w:r>
      <w:r w:rsidR="00FF0808">
        <w:t>.</w:t>
      </w:r>
    </w:p>
    <w:p w:rsidR="003A5068" w:rsidRDefault="00D111A5">
      <w:r>
        <w:t xml:space="preserve">The </w:t>
      </w:r>
      <w:r w:rsidRPr="00B6229A">
        <w:t xml:space="preserve">website </w:t>
      </w:r>
      <w:r>
        <w:t xml:space="preserve">also has </w:t>
      </w:r>
      <w:r w:rsidRPr="00B6229A">
        <w:t>science news</w:t>
      </w:r>
      <w:r>
        <w:t xml:space="preserve"> and links;</w:t>
      </w:r>
      <w:r w:rsidRPr="00B6229A">
        <w:t xml:space="preserve"> details of external programs and events</w:t>
      </w:r>
      <w:r>
        <w:t>; examples of previous ‘Young Scientist’ projects; blog and Facebook feed</w:t>
      </w:r>
      <w:r w:rsidRPr="00B6229A">
        <w:t xml:space="preserve"> etc.</w:t>
      </w:r>
    </w:p>
    <w:p w:rsidR="00C433C6" w:rsidRDefault="00C433C6">
      <w:pPr>
        <w:rPr>
          <w:b/>
          <w:bCs/>
          <w:caps/>
          <w:color w:val="FFFFFF" w:themeColor="background1"/>
          <w:spacing w:val="15"/>
          <w:sz w:val="22"/>
          <w:szCs w:val="22"/>
        </w:rPr>
      </w:pPr>
      <w:r>
        <w:br w:type="page"/>
      </w:r>
    </w:p>
    <w:p w:rsidR="004820AB" w:rsidRPr="00B6229A" w:rsidRDefault="00625C45" w:rsidP="00625C45">
      <w:pPr>
        <w:pStyle w:val="Heading1"/>
      </w:pPr>
      <w:r w:rsidRPr="00B6229A">
        <w:lastRenderedPageBreak/>
        <w:t>contact details</w:t>
      </w:r>
    </w:p>
    <w:p w:rsidR="00625C45" w:rsidRPr="00B6229A" w:rsidRDefault="00625C45" w:rsidP="00B33477">
      <w:pPr>
        <w:spacing w:line="240" w:lineRule="auto"/>
      </w:pPr>
      <w:r w:rsidRPr="00B6229A">
        <w:t>The Sapphire Foundation</w:t>
      </w:r>
      <w:r w:rsidRPr="00B6229A">
        <w:br/>
        <w:t>P.O. Box 5248</w:t>
      </w:r>
      <w:r w:rsidRPr="00B6229A">
        <w:br/>
        <w:t>Cobargo N.S.W. 2550</w:t>
      </w:r>
    </w:p>
    <w:p w:rsidR="0038520E" w:rsidRPr="00B6229A" w:rsidRDefault="008C5D07" w:rsidP="0038520E">
      <w:pPr>
        <w:spacing w:after="0"/>
      </w:pPr>
      <w:r w:rsidRPr="00B6229A">
        <w:t xml:space="preserve">Contact: </w:t>
      </w:r>
      <w:r w:rsidR="008D5C3D">
        <w:tab/>
      </w:r>
      <w:r w:rsidRPr="00B6229A">
        <w:t>Warwick Adams</w:t>
      </w:r>
      <w:r w:rsidR="003A5068">
        <w:t>, board chair</w:t>
      </w:r>
    </w:p>
    <w:p w:rsidR="00750EFF" w:rsidRPr="00DF0895" w:rsidRDefault="0038520E" w:rsidP="007A594B">
      <w:pPr>
        <w:spacing w:before="0"/>
        <w:ind w:firstLine="720"/>
      </w:pPr>
      <w:r w:rsidRPr="00DF0895">
        <w:t xml:space="preserve"> </w:t>
      </w:r>
      <w:r w:rsidR="008D5C3D" w:rsidRPr="00DF0895">
        <w:tab/>
      </w:r>
      <w:r w:rsidRPr="00DF0895">
        <w:t>Tel 0487 936377</w:t>
      </w:r>
      <w:r w:rsidR="008C5D07" w:rsidRPr="00DF0895">
        <w:br/>
      </w:r>
      <w:r w:rsidR="00625C45" w:rsidRPr="00DF0895">
        <w:t>E-mail:</w:t>
      </w:r>
      <w:r w:rsidR="00625C45" w:rsidRPr="00DF0895">
        <w:tab/>
        <w:t xml:space="preserve"> </w:t>
      </w:r>
      <w:r w:rsidR="008D5C3D" w:rsidRPr="00DF0895">
        <w:tab/>
      </w:r>
      <w:hyperlink r:id="rId20" w:history="1">
        <w:r w:rsidR="005B6B36" w:rsidRPr="00DF0895">
          <w:rPr>
            <w:rStyle w:val="Hyperlink"/>
          </w:rPr>
          <w:t>inquiries@sapphire-foundation.org</w:t>
        </w:r>
      </w:hyperlink>
      <w:r w:rsidR="005B6B36" w:rsidRPr="00DF0895">
        <w:br/>
      </w:r>
      <w:r w:rsidR="00B33477" w:rsidRPr="00DF0895">
        <w:t>Web:</w:t>
      </w:r>
      <w:r w:rsidR="00B33477" w:rsidRPr="00DF0895">
        <w:tab/>
      </w:r>
      <w:r w:rsidR="008D5C3D" w:rsidRPr="00DF0895">
        <w:tab/>
      </w:r>
      <w:hyperlink r:id="rId21" w:history="1">
        <w:r w:rsidR="00750EFF" w:rsidRPr="00DF0895">
          <w:rPr>
            <w:rStyle w:val="Hyperlink"/>
          </w:rPr>
          <w:t>www.sapphire-foundation.org</w:t>
        </w:r>
      </w:hyperlink>
      <w:r w:rsidR="008D5C3D" w:rsidRPr="00DF0895">
        <w:rPr>
          <w:rStyle w:val="Hyperlink"/>
        </w:rPr>
        <w:br/>
      </w:r>
      <w:r w:rsidR="008D5C3D" w:rsidRPr="00DF0895">
        <w:t>Facebook:</w:t>
      </w:r>
      <w:r w:rsidR="008D5C3D" w:rsidRPr="00DF0895">
        <w:tab/>
      </w:r>
      <w:hyperlink r:id="rId22" w:history="1">
        <w:r w:rsidR="008D5C3D" w:rsidRPr="00DF0895">
          <w:rPr>
            <w:rStyle w:val="Hyperlink"/>
          </w:rPr>
          <w:t>www.facebook.com/thesapphirefoundation</w:t>
        </w:r>
      </w:hyperlink>
    </w:p>
    <w:sectPr w:rsidR="00750EFF" w:rsidRPr="00DF0895" w:rsidSect="00416CFA">
      <w:headerReference w:type="default" r:id="rId23"/>
      <w:footerReference w:type="default" r:id="rId24"/>
      <w:pgSz w:w="11907" w:h="16839" w:code="9"/>
      <w:pgMar w:top="1361" w:right="1077" w:bottom="1361" w:left="1077" w:header="720" w:footer="431"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F17" w:rsidRDefault="00EE0F17">
      <w:pPr>
        <w:spacing w:after="0" w:line="240" w:lineRule="auto"/>
      </w:pPr>
      <w:r>
        <w:separator/>
      </w:r>
    </w:p>
  </w:endnote>
  <w:endnote w:type="continuationSeparator" w:id="0">
    <w:p w:rsidR="00EE0F17" w:rsidRDefault="00EE0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MS PMincho"/>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152" w:rsidRDefault="00927E7C">
    <w:pPr>
      <w:pStyle w:val="Footer"/>
    </w:pPr>
    <w:r>
      <w:t>Sapphire Foundation – Program Overview</w:t>
    </w:r>
    <w:r w:rsidR="00A434D3">
      <w:ptab w:relativeTo="margin" w:alignment="right" w:leader="none"/>
    </w:r>
    <w:r w:rsidR="00D22043">
      <w:t xml:space="preserve">Page </w:t>
    </w:r>
    <w:r w:rsidR="00A434D3">
      <w:fldChar w:fldCharType="begin"/>
    </w:r>
    <w:r w:rsidR="00A434D3">
      <w:instrText xml:space="preserve"> PAGE </w:instrText>
    </w:r>
    <w:r w:rsidR="00A434D3">
      <w:fldChar w:fldCharType="separate"/>
    </w:r>
    <w:r w:rsidR="00C433C6">
      <w:rPr>
        <w:noProof/>
      </w:rPr>
      <w:t>8</w:t>
    </w:r>
    <w:r w:rsidR="00A434D3">
      <w:rPr>
        <w:noProof/>
      </w:rPr>
      <w:fldChar w:fldCharType="end"/>
    </w:r>
    <w:r w:rsidR="00A434D3">
      <w:t xml:space="preserve"> </w:t>
    </w:r>
    <w:r w:rsidR="00A434D3">
      <w:rPr>
        <w:noProof/>
      </w:rPr>
      <mc:AlternateContent>
        <mc:Choice Requires="wps">
          <w:drawing>
            <wp:inline distT="0" distB="0" distL="0" distR="0" wp14:anchorId="665869D6" wp14:editId="68E13332">
              <wp:extent cx="91440" cy="91440"/>
              <wp:effectExtent l="19050" t="19050" r="22860" b="22860"/>
              <wp:docPr id="72"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 cy="91440"/>
                      </a:xfrm>
                      <a:prstGeom prst="ellipse">
                        <a:avLst/>
                      </a:prstGeom>
                      <a:noFill/>
                      <a:ln w="38100" cmpd="dbl">
                        <a:solidFill>
                          <a:schemeClr val="accent1">
                            <a:lumMod val="100000"/>
                            <a:lumOff val="0"/>
                          </a:schemeClr>
                        </a:solidFill>
                        <a:round/>
                        <a:headEnd/>
                        <a:tailEnd/>
                      </a:ln>
                      <a:effectLst/>
                      <a:extLst>
                        <a:ext uri="{909E8E84-426E-40DD-AFC4-6F175D3DCCD1}">
                          <a14:hiddenFill xmlns:a14="http://schemas.microsoft.com/office/drawing/2010/main">
                            <a:solidFill>
                              <a:srgbClr val="FF7D26"/>
                            </a:solidFill>
                          </a14:hiddenFill>
                        </a:ex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inline>
          </w:drawing>
        </mc:Choice>
        <mc:Fallback>
          <w:pict>
            <v:oval id="Oval 72" o:spid="_x0000_s1026" style="width:7.2pt;height:7.2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" filled="f" fillcolor="#ff7d26" strokecolor="#759aa5 [3204]" strokeweight="3pt">
              <v:stroke linestyle="thinThin"/>
              <v:shadow color="#1f2f3f" opacity=".5" offset=",3pt"/>
              <w10:anchorlock/>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F17" w:rsidRDefault="00EE0F17">
      <w:pPr>
        <w:spacing w:after="0" w:line="240" w:lineRule="auto"/>
      </w:pPr>
      <w:r>
        <w:separator/>
      </w:r>
    </w:p>
  </w:footnote>
  <w:footnote w:type="continuationSeparator" w:id="0">
    <w:p w:rsidR="00EE0F17" w:rsidRDefault="00EE0F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152" w:rsidRDefault="00A434D3">
    <w:pPr>
      <w:pStyle w:val="Header"/>
    </w:pPr>
    <w:r>
      <w:ptab w:relativeTo="margin" w:alignment="right" w:leader="none"/>
    </w:r>
    <w:r w:rsidR="00416CFA">
      <w:t>V2.</w:t>
    </w:r>
    <w:r w:rsidR="00E21FBD">
      <w:t>2</w:t>
    </w:r>
    <w:r w:rsidR="006B3711">
      <w:t xml:space="preserve"> </w:t>
    </w:r>
    <w:r>
      <w:rPr>
        <w:noProof/>
      </w:rPr>
      <mc:AlternateContent>
        <mc:Choice Requires="wps">
          <w:drawing>
            <wp:anchor distT="0" distB="0" distL="114300" distR="114300" simplePos="0" relativeHeight="251659264" behindDoc="0" locked="0" layoutInCell="1" allowOverlap="1" wp14:anchorId="6ACAF9ED" wp14:editId="07E2DA22">
              <wp:simplePos x="0" y="0"/>
              <mc:AlternateContent>
                <mc:Choice Requires="wp14">
                  <wp:positionH relativeFrom="page">
                    <wp14:pctPosHOffset>97000</wp14:pctPosHOffset>
                  </wp:positionH>
                </mc:Choice>
                <mc:Fallback>
                  <wp:positionH relativeFrom="page">
                    <wp:posOffset>7333615</wp:posOffset>
                  </wp:positionH>
                </mc:Fallback>
              </mc:AlternateContent>
              <wp:positionV relativeFrom="page">
                <wp:align>center</wp:align>
              </wp:positionV>
              <wp:extent cx="0" cy="10239375"/>
              <wp:effectExtent l="0" t="0" r="19050" b="0"/>
              <wp:wrapNone/>
              <wp:docPr id="7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39375"/>
                      </a:xfrm>
                      <a:prstGeom prst="straightConnector1">
                        <a:avLst/>
                      </a:prstGeom>
                      <a:noFill/>
                      <a:ln w="1270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rightMargin">
                <wp14:pctWidth>0</wp14:pctWidth>
              </wp14:sizeRelH>
              <wp14:sizeRelV relativeFrom="page">
                <wp14:pctHeight>102000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0;margin-top:0;width:0;height:806.25pt;z-index:251659264;visibility:visible;mso-wrap-style:square;mso-width-percent:0;mso-height-percent:1020;mso-left-percent:970;mso-wrap-distance-left:9pt;mso-wrap-distance-top:0;mso-wrap-distance-right:9pt;mso-wrap-distance-bottom:0;mso-position-horizontal-relative:page;mso-position-vertical:center;mso-position-vertical-relative:page;mso-width-percent:0;mso-height-percent:1020;mso-left-percent:970;mso-width-relative:right-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" strokecolor="#759aa5 [3204]" strokeweight="1pt">
              <w10:wrap anchorx="page" anchory="page"/>
            </v:shape>
          </w:pict>
        </mc:Fallback>
      </mc:AlternateContent>
    </w:r>
    <w:r w:rsidR="00E21FBD">
      <w:t>10/2015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724"/>
    <w:multiLevelType w:val="hybridMultilevel"/>
    <w:tmpl w:val="C2166AF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F32F6A"/>
    <w:multiLevelType w:val="hybridMultilevel"/>
    <w:tmpl w:val="74602AA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
    <w:nsid w:val="0C357B73"/>
    <w:multiLevelType w:val="hybridMultilevel"/>
    <w:tmpl w:val="95461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759AA5" w:themeColor="accent1"/>
        <w:sz w:val="16"/>
      </w:rPr>
    </w:lvl>
    <w:lvl w:ilvl="1">
      <w:start w:val="1"/>
      <w:numFmt w:val="bullet"/>
      <w:lvlText w:val=""/>
      <w:lvlJc w:val="left"/>
      <w:pPr>
        <w:ind w:left="490" w:hanging="245"/>
      </w:pPr>
      <w:rPr>
        <w:rFonts w:ascii="Symbol" w:hAnsi="Symbol" w:hint="default"/>
        <w:color w:val="759AA5" w:themeColor="accent1"/>
        <w:sz w:val="18"/>
      </w:rPr>
    </w:lvl>
    <w:lvl w:ilvl="2">
      <w:start w:val="1"/>
      <w:numFmt w:val="bullet"/>
      <w:lvlText w:val=""/>
      <w:lvlJc w:val="left"/>
      <w:pPr>
        <w:ind w:left="735" w:hanging="245"/>
      </w:pPr>
      <w:rPr>
        <w:rFonts w:ascii="Symbol" w:hAnsi="Symbol" w:hint="default"/>
        <w:color w:val="759AA5" w:themeColor="accent1"/>
        <w:sz w:val="18"/>
      </w:rPr>
    </w:lvl>
    <w:lvl w:ilvl="3">
      <w:start w:val="1"/>
      <w:numFmt w:val="bullet"/>
      <w:lvlText w:val=""/>
      <w:lvlJc w:val="left"/>
      <w:pPr>
        <w:ind w:left="980" w:hanging="245"/>
      </w:pPr>
      <w:rPr>
        <w:rFonts w:ascii="Symbol" w:hAnsi="Symbol" w:hint="default"/>
        <w:color w:val="53757F" w:themeColor="accent1" w:themeShade="BF"/>
        <w:sz w:val="12"/>
      </w:rPr>
    </w:lvl>
    <w:lvl w:ilvl="4">
      <w:start w:val="1"/>
      <w:numFmt w:val="bullet"/>
      <w:lvlText w:val=""/>
      <w:lvlJc w:val="left"/>
      <w:pPr>
        <w:ind w:left="1225" w:hanging="245"/>
      </w:pPr>
      <w:rPr>
        <w:rFonts w:ascii="Symbol" w:hAnsi="Symbol" w:hint="default"/>
        <w:color w:val="53757F" w:themeColor="accent1" w:themeShade="BF"/>
        <w:sz w:val="12"/>
      </w:rPr>
    </w:lvl>
    <w:lvl w:ilvl="5">
      <w:start w:val="1"/>
      <w:numFmt w:val="bullet"/>
      <w:lvlText w:val=""/>
      <w:lvlJc w:val="left"/>
      <w:pPr>
        <w:ind w:left="1470" w:hanging="245"/>
      </w:pPr>
      <w:rPr>
        <w:rFonts w:ascii="Symbol" w:hAnsi="Symbol" w:hint="default"/>
        <w:color w:val="B9AB6F" w:themeColor="accent6"/>
        <w:sz w:val="12"/>
      </w:rPr>
    </w:lvl>
    <w:lvl w:ilvl="6">
      <w:start w:val="1"/>
      <w:numFmt w:val="bullet"/>
      <w:lvlText w:val=""/>
      <w:lvlJc w:val="left"/>
      <w:pPr>
        <w:ind w:left="1715" w:hanging="245"/>
      </w:pPr>
      <w:rPr>
        <w:rFonts w:ascii="Symbol" w:hAnsi="Symbol" w:hint="default"/>
        <w:color w:val="B9AB6F" w:themeColor="accent6"/>
        <w:sz w:val="12"/>
      </w:rPr>
    </w:lvl>
    <w:lvl w:ilvl="7">
      <w:start w:val="1"/>
      <w:numFmt w:val="bullet"/>
      <w:lvlText w:val=""/>
      <w:lvlJc w:val="left"/>
      <w:pPr>
        <w:ind w:left="1960" w:hanging="245"/>
      </w:pPr>
      <w:rPr>
        <w:rFonts w:ascii="Symbol" w:hAnsi="Symbol" w:hint="default"/>
        <w:color w:val="B9AB6F" w:themeColor="accent6"/>
        <w:sz w:val="12"/>
      </w:rPr>
    </w:lvl>
    <w:lvl w:ilvl="8">
      <w:start w:val="1"/>
      <w:numFmt w:val="bullet"/>
      <w:lvlText w:val=""/>
      <w:lvlJc w:val="left"/>
      <w:pPr>
        <w:ind w:left="2205" w:hanging="245"/>
      </w:pPr>
      <w:rPr>
        <w:rFonts w:ascii="Symbol" w:hAnsi="Symbol" w:hint="default"/>
        <w:color w:val="B9AB6F" w:themeColor="accent6"/>
        <w:sz w:val="12"/>
      </w:rPr>
    </w:lvl>
  </w:abstractNum>
  <w:abstractNum w:abstractNumId="4">
    <w:nsid w:val="0E7F62A8"/>
    <w:multiLevelType w:val="hybridMultilevel"/>
    <w:tmpl w:val="79C88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F9F683B"/>
    <w:multiLevelType w:val="hybridMultilevel"/>
    <w:tmpl w:val="4A260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1D3641" w:themeColor="text2"/>
      </w:rPr>
    </w:lvl>
    <w:lvl w:ilvl="2">
      <w:start w:val="1"/>
      <w:numFmt w:val="lowerRoman"/>
      <w:lvlText w:val="%3)"/>
      <w:lvlJc w:val="left"/>
      <w:pPr>
        <w:ind w:left="864" w:hanging="288"/>
      </w:pPr>
      <w:rPr>
        <w:rFonts w:hint="default"/>
        <w:color w:val="1D3641" w:themeColor="text2"/>
      </w:rPr>
    </w:lvl>
    <w:lvl w:ilvl="3">
      <w:start w:val="1"/>
      <w:numFmt w:val="decimal"/>
      <w:lvlText w:val="(%4)"/>
      <w:lvlJc w:val="left"/>
      <w:pPr>
        <w:ind w:left="1152" w:hanging="288"/>
      </w:pPr>
      <w:rPr>
        <w:rFonts w:hint="default"/>
        <w:color w:val="1D3641" w:themeColor="text2"/>
      </w:rPr>
    </w:lvl>
    <w:lvl w:ilvl="4">
      <w:start w:val="1"/>
      <w:numFmt w:val="lowerLetter"/>
      <w:lvlText w:val="(%5)"/>
      <w:lvlJc w:val="left"/>
      <w:pPr>
        <w:ind w:left="1440" w:hanging="288"/>
      </w:pPr>
      <w:rPr>
        <w:rFonts w:hint="default"/>
        <w:color w:val="1D3641" w:themeColor="text2"/>
      </w:rPr>
    </w:lvl>
    <w:lvl w:ilvl="5">
      <w:start w:val="1"/>
      <w:numFmt w:val="lowerRoman"/>
      <w:lvlText w:val="(%6)"/>
      <w:lvlJc w:val="left"/>
      <w:pPr>
        <w:ind w:left="1728" w:hanging="288"/>
      </w:pPr>
      <w:rPr>
        <w:rFonts w:hint="default"/>
        <w:color w:val="1D3641" w:themeColor="text2"/>
      </w:rPr>
    </w:lvl>
    <w:lvl w:ilvl="6">
      <w:start w:val="1"/>
      <w:numFmt w:val="decimal"/>
      <w:lvlText w:val="%7."/>
      <w:lvlJc w:val="left"/>
      <w:pPr>
        <w:ind w:left="2016" w:hanging="288"/>
      </w:pPr>
      <w:rPr>
        <w:rFonts w:hint="default"/>
        <w:color w:val="1D3641" w:themeColor="text2"/>
      </w:rPr>
    </w:lvl>
    <w:lvl w:ilvl="7">
      <w:start w:val="1"/>
      <w:numFmt w:val="lowerLetter"/>
      <w:lvlText w:val="%8."/>
      <w:lvlJc w:val="left"/>
      <w:pPr>
        <w:ind w:left="2304" w:hanging="288"/>
      </w:pPr>
      <w:rPr>
        <w:rFonts w:hint="default"/>
        <w:color w:val="1D3641" w:themeColor="text2"/>
      </w:rPr>
    </w:lvl>
    <w:lvl w:ilvl="8">
      <w:start w:val="1"/>
      <w:numFmt w:val="lowerRoman"/>
      <w:lvlText w:val="%9."/>
      <w:lvlJc w:val="left"/>
      <w:pPr>
        <w:ind w:left="2592" w:hanging="288"/>
      </w:pPr>
      <w:rPr>
        <w:rFonts w:hint="default"/>
        <w:color w:val="1D3641" w:themeColor="text2"/>
      </w:rPr>
    </w:lvl>
  </w:abstractNum>
  <w:abstractNum w:abstractNumId="7">
    <w:nsid w:val="1FBF1B89"/>
    <w:multiLevelType w:val="hybridMultilevel"/>
    <w:tmpl w:val="179ACD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14722E4"/>
    <w:multiLevelType w:val="hybridMultilevel"/>
    <w:tmpl w:val="0644AC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3AA3298"/>
    <w:multiLevelType w:val="hybridMultilevel"/>
    <w:tmpl w:val="77C42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53F713C"/>
    <w:multiLevelType w:val="hybridMultilevel"/>
    <w:tmpl w:val="A7E6BF7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
    <w:nsid w:val="3581432F"/>
    <w:multiLevelType w:val="hybridMultilevel"/>
    <w:tmpl w:val="0E0E99D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71F5F2D"/>
    <w:multiLevelType w:val="hybridMultilevel"/>
    <w:tmpl w:val="49DCF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93144DB"/>
    <w:multiLevelType w:val="hybridMultilevel"/>
    <w:tmpl w:val="A0FEAEB8"/>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4">
    <w:nsid w:val="4ADB75E8"/>
    <w:multiLevelType w:val="hybridMultilevel"/>
    <w:tmpl w:val="0B284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E0B3E06"/>
    <w:multiLevelType w:val="hybridMultilevel"/>
    <w:tmpl w:val="F1B8E6D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6">
    <w:nsid w:val="617F1B56"/>
    <w:multiLevelType w:val="hybridMultilevel"/>
    <w:tmpl w:val="B16893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88217F5"/>
    <w:multiLevelType w:val="hybridMultilevel"/>
    <w:tmpl w:val="8DB4D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F957AAC"/>
    <w:multiLevelType w:val="hybridMultilevel"/>
    <w:tmpl w:val="EA881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183AE7"/>
    <w:multiLevelType w:val="hybridMultilevel"/>
    <w:tmpl w:val="C1789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3"/>
  </w:num>
  <w:num w:numId="4">
    <w:abstractNumId w:val="6"/>
  </w:num>
  <w:num w:numId="5">
    <w:abstractNumId w:val="3"/>
  </w:num>
  <w:num w:numId="6">
    <w:abstractNumId w:val="6"/>
  </w:num>
  <w:num w:numId="7">
    <w:abstractNumId w:val="19"/>
  </w:num>
  <w:num w:numId="8">
    <w:abstractNumId w:val="7"/>
  </w:num>
  <w:num w:numId="9">
    <w:abstractNumId w:val="10"/>
  </w:num>
  <w:num w:numId="10">
    <w:abstractNumId w:val="15"/>
  </w:num>
  <w:num w:numId="11">
    <w:abstractNumId w:val="1"/>
  </w:num>
  <w:num w:numId="12">
    <w:abstractNumId w:val="13"/>
  </w:num>
  <w:num w:numId="13">
    <w:abstractNumId w:val="11"/>
  </w:num>
  <w:num w:numId="14">
    <w:abstractNumId w:val="20"/>
  </w:num>
  <w:num w:numId="15">
    <w:abstractNumId w:val="8"/>
  </w:num>
  <w:num w:numId="16">
    <w:abstractNumId w:val="2"/>
  </w:num>
  <w:num w:numId="17">
    <w:abstractNumId w:val="0"/>
  </w:num>
  <w:num w:numId="18">
    <w:abstractNumId w:val="14"/>
  </w:num>
  <w:num w:numId="19">
    <w:abstractNumId w:val="5"/>
  </w:num>
  <w:num w:numId="20">
    <w:abstractNumId w:val="9"/>
  </w:num>
  <w:num w:numId="21">
    <w:abstractNumId w:val="17"/>
  </w:num>
  <w:num w:numId="22">
    <w:abstractNumId w:val="4"/>
  </w:num>
  <w:num w:numId="23">
    <w:abstractNumId w:val="12"/>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6B0"/>
    <w:rsid w:val="0000172A"/>
    <w:rsid w:val="000070EE"/>
    <w:rsid w:val="00010941"/>
    <w:rsid w:val="00017B2F"/>
    <w:rsid w:val="00023C4C"/>
    <w:rsid w:val="0004166C"/>
    <w:rsid w:val="00082594"/>
    <w:rsid w:val="0009340B"/>
    <w:rsid w:val="000A61C8"/>
    <w:rsid w:val="00112D9D"/>
    <w:rsid w:val="00115A49"/>
    <w:rsid w:val="00116A63"/>
    <w:rsid w:val="0015324E"/>
    <w:rsid w:val="0016323B"/>
    <w:rsid w:val="00167B84"/>
    <w:rsid w:val="00173E4B"/>
    <w:rsid w:val="00174927"/>
    <w:rsid w:val="001A1588"/>
    <w:rsid w:val="001C15FC"/>
    <w:rsid w:val="001C5344"/>
    <w:rsid w:val="001F1225"/>
    <w:rsid w:val="002051EF"/>
    <w:rsid w:val="0021367F"/>
    <w:rsid w:val="002300B8"/>
    <w:rsid w:val="00250B04"/>
    <w:rsid w:val="00260F9D"/>
    <w:rsid w:val="002B4310"/>
    <w:rsid w:val="002C2AE5"/>
    <w:rsid w:val="002C51DA"/>
    <w:rsid w:val="00315FE5"/>
    <w:rsid w:val="00363209"/>
    <w:rsid w:val="003700E7"/>
    <w:rsid w:val="00374D46"/>
    <w:rsid w:val="003775D8"/>
    <w:rsid w:val="0038520E"/>
    <w:rsid w:val="003A354E"/>
    <w:rsid w:val="003A5068"/>
    <w:rsid w:val="003A5613"/>
    <w:rsid w:val="003C3A14"/>
    <w:rsid w:val="003C5BB3"/>
    <w:rsid w:val="003D2AE6"/>
    <w:rsid w:val="003D34A0"/>
    <w:rsid w:val="003D69D2"/>
    <w:rsid w:val="003D747C"/>
    <w:rsid w:val="003E368C"/>
    <w:rsid w:val="003E59A9"/>
    <w:rsid w:val="003F7C68"/>
    <w:rsid w:val="004102C6"/>
    <w:rsid w:val="00411E78"/>
    <w:rsid w:val="00416CFA"/>
    <w:rsid w:val="00427457"/>
    <w:rsid w:val="004275AA"/>
    <w:rsid w:val="004365EF"/>
    <w:rsid w:val="00440C49"/>
    <w:rsid w:val="004820AB"/>
    <w:rsid w:val="00490D79"/>
    <w:rsid w:val="00493D07"/>
    <w:rsid w:val="004C512C"/>
    <w:rsid w:val="004D46FF"/>
    <w:rsid w:val="004E3118"/>
    <w:rsid w:val="004E3BC0"/>
    <w:rsid w:val="00500306"/>
    <w:rsid w:val="005257EF"/>
    <w:rsid w:val="00547650"/>
    <w:rsid w:val="0055443F"/>
    <w:rsid w:val="00567778"/>
    <w:rsid w:val="00596708"/>
    <w:rsid w:val="005B4E57"/>
    <w:rsid w:val="005B6B36"/>
    <w:rsid w:val="005D3546"/>
    <w:rsid w:val="005F2ED3"/>
    <w:rsid w:val="00625C45"/>
    <w:rsid w:val="0065013D"/>
    <w:rsid w:val="006676FC"/>
    <w:rsid w:val="006735F0"/>
    <w:rsid w:val="006A5594"/>
    <w:rsid w:val="006B3711"/>
    <w:rsid w:val="007061BC"/>
    <w:rsid w:val="007154D6"/>
    <w:rsid w:val="007206BC"/>
    <w:rsid w:val="007206D4"/>
    <w:rsid w:val="00724064"/>
    <w:rsid w:val="00750EFF"/>
    <w:rsid w:val="007843F6"/>
    <w:rsid w:val="00784C13"/>
    <w:rsid w:val="007853E2"/>
    <w:rsid w:val="00791B13"/>
    <w:rsid w:val="007A594B"/>
    <w:rsid w:val="007E72D5"/>
    <w:rsid w:val="00861A61"/>
    <w:rsid w:val="00867459"/>
    <w:rsid w:val="008820AE"/>
    <w:rsid w:val="0088781E"/>
    <w:rsid w:val="008C594F"/>
    <w:rsid w:val="008C5D07"/>
    <w:rsid w:val="008D5C3D"/>
    <w:rsid w:val="008F0529"/>
    <w:rsid w:val="00927E7C"/>
    <w:rsid w:val="009307F1"/>
    <w:rsid w:val="00936451"/>
    <w:rsid w:val="00987418"/>
    <w:rsid w:val="009A5211"/>
    <w:rsid w:val="009B51BE"/>
    <w:rsid w:val="009C36A9"/>
    <w:rsid w:val="009D1A04"/>
    <w:rsid w:val="009E1564"/>
    <w:rsid w:val="009E253F"/>
    <w:rsid w:val="009F57DD"/>
    <w:rsid w:val="00A032E4"/>
    <w:rsid w:val="00A137AA"/>
    <w:rsid w:val="00A17608"/>
    <w:rsid w:val="00A434D3"/>
    <w:rsid w:val="00A437F2"/>
    <w:rsid w:val="00A62B76"/>
    <w:rsid w:val="00A83FA3"/>
    <w:rsid w:val="00AB5082"/>
    <w:rsid w:val="00AC1B3E"/>
    <w:rsid w:val="00AD4EEC"/>
    <w:rsid w:val="00B22152"/>
    <w:rsid w:val="00B27FD8"/>
    <w:rsid w:val="00B33477"/>
    <w:rsid w:val="00B35C82"/>
    <w:rsid w:val="00B6229A"/>
    <w:rsid w:val="00BC0D65"/>
    <w:rsid w:val="00BD1072"/>
    <w:rsid w:val="00BF42D5"/>
    <w:rsid w:val="00C118DA"/>
    <w:rsid w:val="00C13401"/>
    <w:rsid w:val="00C2381C"/>
    <w:rsid w:val="00C36279"/>
    <w:rsid w:val="00C433C6"/>
    <w:rsid w:val="00C469FA"/>
    <w:rsid w:val="00C75D58"/>
    <w:rsid w:val="00C814DA"/>
    <w:rsid w:val="00C969B9"/>
    <w:rsid w:val="00CA3232"/>
    <w:rsid w:val="00CB4386"/>
    <w:rsid w:val="00CE327A"/>
    <w:rsid w:val="00CE57E1"/>
    <w:rsid w:val="00D0036C"/>
    <w:rsid w:val="00D036B0"/>
    <w:rsid w:val="00D10B6F"/>
    <w:rsid w:val="00D111A5"/>
    <w:rsid w:val="00D22043"/>
    <w:rsid w:val="00D41080"/>
    <w:rsid w:val="00D471E9"/>
    <w:rsid w:val="00D67E71"/>
    <w:rsid w:val="00D70F10"/>
    <w:rsid w:val="00D82171"/>
    <w:rsid w:val="00DA369A"/>
    <w:rsid w:val="00DB5E42"/>
    <w:rsid w:val="00DC38D6"/>
    <w:rsid w:val="00DF0895"/>
    <w:rsid w:val="00E0235D"/>
    <w:rsid w:val="00E04F08"/>
    <w:rsid w:val="00E1479C"/>
    <w:rsid w:val="00E1597E"/>
    <w:rsid w:val="00E21FBD"/>
    <w:rsid w:val="00E54BA1"/>
    <w:rsid w:val="00E67B17"/>
    <w:rsid w:val="00E71783"/>
    <w:rsid w:val="00EA3002"/>
    <w:rsid w:val="00EA77B2"/>
    <w:rsid w:val="00EE0F17"/>
    <w:rsid w:val="00EE2942"/>
    <w:rsid w:val="00EE7E06"/>
    <w:rsid w:val="00F72BFD"/>
    <w:rsid w:val="00F82E20"/>
    <w:rsid w:val="00F91C04"/>
    <w:rsid w:val="00FC5FFA"/>
    <w:rsid w:val="00FD6EF7"/>
    <w:rsid w:val="00FE3855"/>
    <w:rsid w:val="00FF0808"/>
    <w:rsid w:val="00FF3012"/>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6B0"/>
    <w:rPr>
      <w:sz w:val="20"/>
      <w:szCs w:val="20"/>
    </w:rPr>
  </w:style>
  <w:style w:type="paragraph" w:styleId="Heading1">
    <w:name w:val="heading 1"/>
    <w:basedOn w:val="Normal"/>
    <w:next w:val="Normal"/>
    <w:link w:val="Heading1Char"/>
    <w:uiPriority w:val="9"/>
    <w:qFormat/>
    <w:rsid w:val="00D471E9"/>
    <w:pPr>
      <w:pBdr>
        <w:top w:val="single" w:sz="24" w:space="0" w:color="759AA5" w:themeColor="accent1"/>
        <w:left w:val="single" w:sz="24" w:space="0" w:color="759AA5" w:themeColor="accent1"/>
        <w:bottom w:val="single" w:sz="24" w:space="0" w:color="759AA5" w:themeColor="accent1"/>
        <w:right w:val="single" w:sz="24" w:space="0" w:color="759AA5" w:themeColor="accent1"/>
      </w:pBdr>
      <w:shd w:val="clear" w:color="auto" w:fill="759AA5" w:themeFill="accent1"/>
      <w:spacing w:before="360"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936451"/>
    <w:pPr>
      <w:pBdr>
        <w:top w:val="single" w:sz="24" w:space="0" w:color="E3EAED" w:themeColor="accent1" w:themeTint="33"/>
        <w:left w:val="single" w:sz="24" w:space="0" w:color="E3EAED" w:themeColor="accent1" w:themeTint="33"/>
        <w:bottom w:val="single" w:sz="24" w:space="0" w:color="E3EAED" w:themeColor="accent1" w:themeTint="33"/>
        <w:right w:val="single" w:sz="24" w:space="0" w:color="E3EAED" w:themeColor="accent1" w:themeTint="33"/>
      </w:pBdr>
      <w:shd w:val="clear" w:color="auto" w:fill="E3EAED" w:themeFill="accent1" w:themeFillTint="33"/>
      <w:spacing w:before="360" w:after="0"/>
      <w:outlineLvl w:val="1"/>
    </w:pPr>
    <w:rPr>
      <w:caps/>
      <w:spacing w:val="15"/>
      <w:sz w:val="22"/>
      <w:szCs w:val="22"/>
    </w:rPr>
  </w:style>
  <w:style w:type="paragraph" w:styleId="Heading3">
    <w:name w:val="heading 3"/>
    <w:basedOn w:val="Normal"/>
    <w:next w:val="Normal"/>
    <w:link w:val="Heading3Char"/>
    <w:uiPriority w:val="9"/>
    <w:unhideWhenUsed/>
    <w:qFormat/>
    <w:rsid w:val="00D036B0"/>
    <w:pPr>
      <w:pBdr>
        <w:top w:val="single" w:sz="6" w:space="2" w:color="759AA5" w:themeColor="accent1"/>
        <w:left w:val="single" w:sz="6" w:space="2" w:color="759AA5" w:themeColor="accent1"/>
      </w:pBdr>
      <w:spacing w:before="300" w:after="0"/>
      <w:outlineLvl w:val="2"/>
    </w:pPr>
    <w:rPr>
      <w:caps/>
      <w:color w:val="374E54" w:themeColor="accent1" w:themeShade="7F"/>
      <w:spacing w:val="15"/>
      <w:sz w:val="22"/>
      <w:szCs w:val="22"/>
    </w:rPr>
  </w:style>
  <w:style w:type="paragraph" w:styleId="Heading4">
    <w:name w:val="heading 4"/>
    <w:basedOn w:val="Normal"/>
    <w:next w:val="Normal"/>
    <w:link w:val="Heading4Char"/>
    <w:uiPriority w:val="9"/>
    <w:semiHidden/>
    <w:unhideWhenUsed/>
    <w:qFormat/>
    <w:rsid w:val="00D036B0"/>
    <w:pPr>
      <w:pBdr>
        <w:top w:val="dotted" w:sz="6" w:space="2" w:color="759AA5" w:themeColor="accent1"/>
        <w:left w:val="dotted" w:sz="6" w:space="2" w:color="759AA5" w:themeColor="accent1"/>
      </w:pBdr>
      <w:spacing w:before="300" w:after="0"/>
      <w:outlineLvl w:val="3"/>
    </w:pPr>
    <w:rPr>
      <w:caps/>
      <w:color w:val="53757F" w:themeColor="accent1" w:themeShade="BF"/>
      <w:spacing w:val="10"/>
      <w:sz w:val="22"/>
      <w:szCs w:val="22"/>
    </w:rPr>
  </w:style>
  <w:style w:type="paragraph" w:styleId="Heading5">
    <w:name w:val="heading 5"/>
    <w:basedOn w:val="Normal"/>
    <w:next w:val="Normal"/>
    <w:link w:val="Heading5Char"/>
    <w:uiPriority w:val="9"/>
    <w:semiHidden/>
    <w:unhideWhenUsed/>
    <w:qFormat/>
    <w:rsid w:val="00D036B0"/>
    <w:pPr>
      <w:pBdr>
        <w:bottom w:val="single" w:sz="6" w:space="1" w:color="759AA5" w:themeColor="accent1"/>
      </w:pBdr>
      <w:spacing w:before="300" w:after="0"/>
      <w:outlineLvl w:val="4"/>
    </w:pPr>
    <w:rPr>
      <w:caps/>
      <w:color w:val="53757F" w:themeColor="accent1" w:themeShade="BF"/>
      <w:spacing w:val="10"/>
      <w:sz w:val="22"/>
      <w:szCs w:val="22"/>
    </w:rPr>
  </w:style>
  <w:style w:type="paragraph" w:styleId="Heading6">
    <w:name w:val="heading 6"/>
    <w:basedOn w:val="Normal"/>
    <w:next w:val="Normal"/>
    <w:link w:val="Heading6Char"/>
    <w:uiPriority w:val="9"/>
    <w:semiHidden/>
    <w:unhideWhenUsed/>
    <w:qFormat/>
    <w:rsid w:val="00D036B0"/>
    <w:pPr>
      <w:pBdr>
        <w:bottom w:val="dotted" w:sz="6" w:space="1" w:color="759AA5" w:themeColor="accent1"/>
      </w:pBdr>
      <w:spacing w:before="300" w:after="0"/>
      <w:outlineLvl w:val="5"/>
    </w:pPr>
    <w:rPr>
      <w:caps/>
      <w:color w:val="53757F" w:themeColor="accent1" w:themeShade="BF"/>
      <w:spacing w:val="10"/>
      <w:sz w:val="22"/>
      <w:szCs w:val="22"/>
    </w:rPr>
  </w:style>
  <w:style w:type="paragraph" w:styleId="Heading7">
    <w:name w:val="heading 7"/>
    <w:basedOn w:val="Normal"/>
    <w:next w:val="Normal"/>
    <w:link w:val="Heading7Char"/>
    <w:uiPriority w:val="9"/>
    <w:semiHidden/>
    <w:unhideWhenUsed/>
    <w:qFormat/>
    <w:rsid w:val="00D036B0"/>
    <w:pPr>
      <w:spacing w:before="300" w:after="0"/>
      <w:outlineLvl w:val="6"/>
    </w:pPr>
    <w:rPr>
      <w:caps/>
      <w:color w:val="53757F" w:themeColor="accent1" w:themeShade="BF"/>
      <w:spacing w:val="10"/>
      <w:sz w:val="22"/>
      <w:szCs w:val="22"/>
    </w:rPr>
  </w:style>
  <w:style w:type="paragraph" w:styleId="Heading8">
    <w:name w:val="heading 8"/>
    <w:basedOn w:val="Normal"/>
    <w:next w:val="Normal"/>
    <w:link w:val="Heading8Char"/>
    <w:uiPriority w:val="9"/>
    <w:semiHidden/>
    <w:unhideWhenUsed/>
    <w:qFormat/>
    <w:rsid w:val="00D036B0"/>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036B0"/>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71E9"/>
    <w:rPr>
      <w:b/>
      <w:bCs/>
      <w:caps/>
      <w:color w:val="FFFFFF" w:themeColor="background1"/>
      <w:spacing w:val="15"/>
      <w:shd w:val="clear" w:color="auto" w:fill="759AA5" w:themeFill="accent1"/>
    </w:rPr>
  </w:style>
  <w:style w:type="character" w:customStyle="1" w:styleId="Heading2Char">
    <w:name w:val="Heading 2 Char"/>
    <w:basedOn w:val="DefaultParagraphFont"/>
    <w:link w:val="Heading2"/>
    <w:uiPriority w:val="9"/>
    <w:rsid w:val="00936451"/>
    <w:rPr>
      <w:caps/>
      <w:spacing w:val="15"/>
      <w:shd w:val="clear" w:color="auto" w:fill="E3EAED" w:themeFill="accent1" w:themeFillTint="33"/>
    </w:rPr>
  </w:style>
  <w:style w:type="paragraph" w:styleId="Title">
    <w:name w:val="Title"/>
    <w:basedOn w:val="Normal"/>
    <w:next w:val="Normal"/>
    <w:link w:val="TitleChar"/>
    <w:uiPriority w:val="10"/>
    <w:qFormat/>
    <w:rsid w:val="00D036B0"/>
    <w:pPr>
      <w:spacing w:before="720"/>
    </w:pPr>
    <w:rPr>
      <w:caps/>
      <w:color w:val="759AA5" w:themeColor="accent1"/>
      <w:spacing w:val="10"/>
      <w:kern w:val="28"/>
      <w:sz w:val="52"/>
      <w:szCs w:val="52"/>
    </w:rPr>
  </w:style>
  <w:style w:type="character" w:customStyle="1" w:styleId="TitleChar">
    <w:name w:val="Title Char"/>
    <w:basedOn w:val="DefaultParagraphFont"/>
    <w:link w:val="Title"/>
    <w:uiPriority w:val="10"/>
    <w:rsid w:val="00D036B0"/>
    <w:rPr>
      <w:caps/>
      <w:color w:val="759AA5" w:themeColor="accent1"/>
      <w:spacing w:val="10"/>
      <w:kern w:val="28"/>
      <w:sz w:val="52"/>
      <w:szCs w:val="52"/>
    </w:rPr>
  </w:style>
  <w:style w:type="paragraph" w:styleId="Subtitle">
    <w:name w:val="Subtitle"/>
    <w:basedOn w:val="Normal"/>
    <w:next w:val="Normal"/>
    <w:link w:val="SubtitleChar"/>
    <w:uiPriority w:val="11"/>
    <w:qFormat/>
    <w:rsid w:val="00D036B0"/>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036B0"/>
    <w:rPr>
      <w:caps/>
      <w:color w:val="595959" w:themeColor="text1" w:themeTint="A6"/>
      <w:spacing w:val="10"/>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152830" w:themeColor="text2" w:themeShade="BF"/>
      <w:sz w:val="16"/>
      <w:szCs w:val="16"/>
      <w:lang w:eastAsia="ja-JP"/>
    </w:rPr>
  </w:style>
  <w:style w:type="character" w:styleId="BookTitle">
    <w:name w:val="Book Title"/>
    <w:uiPriority w:val="33"/>
    <w:qFormat/>
    <w:rsid w:val="00D036B0"/>
    <w:rPr>
      <w:b/>
      <w:bCs/>
      <w:i/>
      <w:iCs/>
      <w:spacing w:val="9"/>
    </w:rPr>
  </w:style>
  <w:style w:type="numbering" w:customStyle="1" w:styleId="BulletedList">
    <w:name w:val="Bulleted List"/>
    <w:uiPriority w:val="99"/>
    <w:pPr>
      <w:numPr>
        <w:numId w:val="1"/>
      </w:numPr>
    </w:pPr>
  </w:style>
  <w:style w:type="paragraph" w:styleId="Caption">
    <w:name w:val="caption"/>
    <w:basedOn w:val="Normal"/>
    <w:next w:val="Normal"/>
    <w:uiPriority w:val="35"/>
    <w:unhideWhenUsed/>
    <w:qFormat/>
    <w:rsid w:val="00D036B0"/>
    <w:rPr>
      <w:b/>
      <w:bCs/>
      <w:color w:val="53757F" w:themeColor="accent1" w:themeShade="BF"/>
      <w:sz w:val="16"/>
      <w:szCs w:val="16"/>
    </w:rPr>
  </w:style>
  <w:style w:type="character" w:styleId="Emphasis">
    <w:name w:val="Emphasis"/>
    <w:uiPriority w:val="20"/>
    <w:qFormat/>
    <w:rsid w:val="00D036B0"/>
    <w:rPr>
      <w:caps/>
      <w:color w:val="374E54" w:themeColor="accent1" w:themeShade="7F"/>
      <w:spacing w:val="5"/>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cstheme="minorHAnsi"/>
      <w:color w:val="152830" w:themeColor="text2" w:themeShade="BF"/>
      <w:sz w:val="20"/>
      <w:szCs w:val="20"/>
      <w:lang w:eastAsia="ja-JP"/>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cstheme="minorHAnsi"/>
      <w:color w:val="152830" w:themeColor="text2" w:themeShade="BF"/>
      <w:sz w:val="20"/>
      <w:szCs w:val="20"/>
      <w:lang w:eastAsia="ja-JP"/>
    </w:rPr>
  </w:style>
  <w:style w:type="character" w:customStyle="1" w:styleId="Heading3Char">
    <w:name w:val="Heading 3 Char"/>
    <w:basedOn w:val="DefaultParagraphFont"/>
    <w:link w:val="Heading3"/>
    <w:uiPriority w:val="9"/>
    <w:rsid w:val="00D036B0"/>
    <w:rPr>
      <w:caps/>
      <w:color w:val="374E54" w:themeColor="accent1" w:themeShade="7F"/>
      <w:spacing w:val="15"/>
    </w:rPr>
  </w:style>
  <w:style w:type="character" w:customStyle="1" w:styleId="Heading4Char">
    <w:name w:val="Heading 4 Char"/>
    <w:basedOn w:val="DefaultParagraphFont"/>
    <w:link w:val="Heading4"/>
    <w:uiPriority w:val="9"/>
    <w:semiHidden/>
    <w:rsid w:val="00D036B0"/>
    <w:rPr>
      <w:caps/>
      <w:color w:val="53757F" w:themeColor="accent1" w:themeShade="BF"/>
      <w:spacing w:val="10"/>
    </w:rPr>
  </w:style>
  <w:style w:type="character" w:customStyle="1" w:styleId="Heading5Char">
    <w:name w:val="Heading 5 Char"/>
    <w:basedOn w:val="DefaultParagraphFont"/>
    <w:link w:val="Heading5"/>
    <w:uiPriority w:val="9"/>
    <w:semiHidden/>
    <w:rsid w:val="00D036B0"/>
    <w:rPr>
      <w:caps/>
      <w:color w:val="53757F" w:themeColor="accent1" w:themeShade="BF"/>
      <w:spacing w:val="10"/>
    </w:rPr>
  </w:style>
  <w:style w:type="character" w:customStyle="1" w:styleId="Heading6Char">
    <w:name w:val="Heading 6 Char"/>
    <w:basedOn w:val="DefaultParagraphFont"/>
    <w:link w:val="Heading6"/>
    <w:uiPriority w:val="9"/>
    <w:semiHidden/>
    <w:rsid w:val="00D036B0"/>
    <w:rPr>
      <w:caps/>
      <w:color w:val="53757F" w:themeColor="accent1" w:themeShade="BF"/>
      <w:spacing w:val="10"/>
    </w:rPr>
  </w:style>
  <w:style w:type="character" w:customStyle="1" w:styleId="Heading7Char">
    <w:name w:val="Heading 7 Char"/>
    <w:basedOn w:val="DefaultParagraphFont"/>
    <w:link w:val="Heading7"/>
    <w:uiPriority w:val="9"/>
    <w:semiHidden/>
    <w:rsid w:val="00D036B0"/>
    <w:rPr>
      <w:caps/>
      <w:color w:val="53757F" w:themeColor="accent1" w:themeShade="BF"/>
      <w:spacing w:val="10"/>
    </w:rPr>
  </w:style>
  <w:style w:type="character" w:customStyle="1" w:styleId="Heading8Char">
    <w:name w:val="Heading 8 Char"/>
    <w:basedOn w:val="DefaultParagraphFont"/>
    <w:link w:val="Heading8"/>
    <w:uiPriority w:val="9"/>
    <w:semiHidden/>
    <w:rsid w:val="00D036B0"/>
    <w:rPr>
      <w:caps/>
      <w:spacing w:val="10"/>
      <w:sz w:val="18"/>
      <w:szCs w:val="18"/>
    </w:rPr>
  </w:style>
  <w:style w:type="character" w:customStyle="1" w:styleId="Heading9Char">
    <w:name w:val="Heading 9 Char"/>
    <w:basedOn w:val="DefaultParagraphFont"/>
    <w:link w:val="Heading9"/>
    <w:uiPriority w:val="9"/>
    <w:semiHidden/>
    <w:rsid w:val="00D036B0"/>
    <w:rPr>
      <w:i/>
      <w:caps/>
      <w:spacing w:val="10"/>
      <w:sz w:val="18"/>
      <w:szCs w:val="18"/>
    </w:rPr>
  </w:style>
  <w:style w:type="character" w:styleId="IntenseEmphasis">
    <w:name w:val="Intense Emphasis"/>
    <w:uiPriority w:val="21"/>
    <w:qFormat/>
    <w:rsid w:val="00D036B0"/>
    <w:rPr>
      <w:b/>
      <w:bCs/>
      <w:caps/>
      <w:color w:val="374E54" w:themeColor="accent1" w:themeShade="7F"/>
      <w:spacing w:val="10"/>
    </w:rPr>
  </w:style>
  <w:style w:type="paragraph" w:styleId="Quote">
    <w:name w:val="Quote"/>
    <w:basedOn w:val="Normal"/>
    <w:next w:val="Normal"/>
    <w:link w:val="QuoteChar"/>
    <w:uiPriority w:val="29"/>
    <w:qFormat/>
    <w:rsid w:val="00D036B0"/>
    <w:rPr>
      <w:i/>
      <w:iCs/>
    </w:rPr>
  </w:style>
  <w:style w:type="character" w:customStyle="1" w:styleId="QuoteChar">
    <w:name w:val="Quote Char"/>
    <w:basedOn w:val="DefaultParagraphFont"/>
    <w:link w:val="Quote"/>
    <w:uiPriority w:val="29"/>
    <w:rsid w:val="00D036B0"/>
    <w:rPr>
      <w:i/>
      <w:iCs/>
      <w:sz w:val="20"/>
      <w:szCs w:val="20"/>
    </w:rPr>
  </w:style>
  <w:style w:type="paragraph" w:styleId="IntenseQuote">
    <w:name w:val="Intense Quote"/>
    <w:basedOn w:val="Normal"/>
    <w:next w:val="Normal"/>
    <w:link w:val="IntenseQuoteChar"/>
    <w:uiPriority w:val="30"/>
    <w:qFormat/>
    <w:rsid w:val="00D036B0"/>
    <w:pPr>
      <w:pBdr>
        <w:top w:val="single" w:sz="4" w:space="10" w:color="759AA5" w:themeColor="accent1"/>
        <w:left w:val="single" w:sz="4" w:space="10" w:color="759AA5" w:themeColor="accent1"/>
      </w:pBdr>
      <w:spacing w:after="0"/>
      <w:ind w:left="1296" w:right="1152"/>
      <w:jc w:val="both"/>
    </w:pPr>
    <w:rPr>
      <w:i/>
      <w:iCs/>
      <w:color w:val="759AA5" w:themeColor="accent1"/>
    </w:rPr>
  </w:style>
  <w:style w:type="character" w:customStyle="1" w:styleId="IntenseQuoteChar">
    <w:name w:val="Intense Quote Char"/>
    <w:basedOn w:val="DefaultParagraphFont"/>
    <w:link w:val="IntenseQuote"/>
    <w:uiPriority w:val="30"/>
    <w:rsid w:val="00D036B0"/>
    <w:rPr>
      <w:i/>
      <w:iCs/>
      <w:color w:val="759AA5" w:themeColor="accent1"/>
      <w:sz w:val="20"/>
      <w:szCs w:val="20"/>
    </w:rPr>
  </w:style>
  <w:style w:type="character" w:styleId="IntenseReference">
    <w:name w:val="Intense Reference"/>
    <w:uiPriority w:val="32"/>
    <w:qFormat/>
    <w:rsid w:val="00D036B0"/>
    <w:rPr>
      <w:b/>
      <w:bCs/>
      <w:i/>
      <w:iCs/>
      <w:caps/>
      <w:color w:val="759AA5" w:themeColor="accent1"/>
    </w:rPr>
  </w:style>
  <w:style w:type="paragraph" w:styleId="ListParagraph">
    <w:name w:val="List Paragraph"/>
    <w:basedOn w:val="Normal"/>
    <w:uiPriority w:val="34"/>
    <w:qFormat/>
    <w:rsid w:val="00D036B0"/>
    <w:pPr>
      <w:ind w:left="720"/>
      <w:contextualSpacing/>
    </w:pPr>
  </w:style>
  <w:style w:type="paragraph" w:styleId="NormalIndent">
    <w:name w:val="Normal Indent"/>
    <w:basedOn w:val="Normal"/>
    <w:uiPriority w:val="99"/>
    <w:unhideWhenUsed/>
    <w:pPr>
      <w:ind w:left="720"/>
      <w:contextualSpacing/>
    </w:pPr>
  </w:style>
  <w:style w:type="numbering" w:customStyle="1" w:styleId="NumberedList">
    <w:name w:val="Numbered List"/>
    <w:uiPriority w:val="99"/>
    <w:pPr>
      <w:numPr>
        <w:numId w:val="2"/>
      </w:numPr>
    </w:pPr>
  </w:style>
  <w:style w:type="character" w:styleId="PlaceholderText">
    <w:name w:val="Placeholder Text"/>
    <w:basedOn w:val="DefaultParagraphFont"/>
    <w:uiPriority w:val="99"/>
    <w:unhideWhenUsed/>
    <w:rPr>
      <w:color w:val="808080"/>
    </w:rPr>
  </w:style>
  <w:style w:type="character" w:styleId="Strong">
    <w:name w:val="Strong"/>
    <w:uiPriority w:val="22"/>
    <w:qFormat/>
    <w:rsid w:val="00D036B0"/>
    <w:rPr>
      <w:b/>
      <w:bCs/>
    </w:rPr>
  </w:style>
  <w:style w:type="character" w:styleId="SubtleEmphasis">
    <w:name w:val="Subtle Emphasis"/>
    <w:uiPriority w:val="19"/>
    <w:qFormat/>
    <w:rsid w:val="00D036B0"/>
    <w:rPr>
      <w:i/>
      <w:iCs/>
      <w:color w:val="374E54" w:themeColor="accent1" w:themeShade="7F"/>
    </w:rPr>
  </w:style>
  <w:style w:type="character" w:styleId="SubtleReference">
    <w:name w:val="Subtle Reference"/>
    <w:uiPriority w:val="31"/>
    <w:qFormat/>
    <w:rsid w:val="00D036B0"/>
    <w:rPr>
      <w:b/>
      <w:bCs/>
      <w:color w:val="759AA5" w:themeColor="accent1"/>
    </w:rPr>
  </w:style>
  <w:style w:type="table" w:styleId="TableGrid">
    <w:name w:val="Table Grid"/>
    <w:basedOn w:val="TableNormal"/>
    <w:uiPriority w:val="1"/>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link w:val="NoSpacingChar"/>
    <w:uiPriority w:val="1"/>
    <w:qFormat/>
    <w:rsid w:val="00D036B0"/>
    <w:pPr>
      <w:spacing w:before="0" w:after="0" w:line="240" w:lineRule="auto"/>
    </w:pPr>
  </w:style>
  <w:style w:type="paragraph" w:styleId="TOCHeading">
    <w:name w:val="TOC Heading"/>
    <w:basedOn w:val="Heading1"/>
    <w:next w:val="Normal"/>
    <w:uiPriority w:val="39"/>
    <w:semiHidden/>
    <w:unhideWhenUsed/>
    <w:qFormat/>
    <w:rsid w:val="00D036B0"/>
    <w:pPr>
      <w:outlineLvl w:val="9"/>
    </w:pPr>
    <w:rPr>
      <w:lang w:bidi="en-US"/>
    </w:rPr>
  </w:style>
  <w:style w:type="character" w:customStyle="1" w:styleId="NoSpacingChar">
    <w:name w:val="No Spacing Char"/>
    <w:basedOn w:val="DefaultParagraphFont"/>
    <w:link w:val="NoSpacing"/>
    <w:uiPriority w:val="1"/>
    <w:rsid w:val="00D036B0"/>
    <w:rPr>
      <w:sz w:val="20"/>
      <w:szCs w:val="20"/>
    </w:rPr>
  </w:style>
  <w:style w:type="character" w:styleId="Hyperlink">
    <w:name w:val="Hyperlink"/>
    <w:basedOn w:val="DefaultParagraphFont"/>
    <w:uiPriority w:val="99"/>
    <w:unhideWhenUsed/>
    <w:rsid w:val="005B6B36"/>
    <w:rPr>
      <w:color w:val="66AACD" w:themeColor="hyperlink"/>
      <w:u w:val="single"/>
    </w:rPr>
  </w:style>
  <w:style w:type="character" w:customStyle="1" w:styleId="xrtl">
    <w:name w:val="xr_tl"/>
    <w:basedOn w:val="DefaultParagraphFont"/>
    <w:rsid w:val="003E368C"/>
  </w:style>
  <w:style w:type="character" w:customStyle="1" w:styleId="normaltext">
    <w:name w:val="normal_text"/>
    <w:basedOn w:val="DefaultParagraphFont"/>
    <w:rsid w:val="003E36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6B0"/>
    <w:rPr>
      <w:sz w:val="20"/>
      <w:szCs w:val="20"/>
    </w:rPr>
  </w:style>
  <w:style w:type="paragraph" w:styleId="Heading1">
    <w:name w:val="heading 1"/>
    <w:basedOn w:val="Normal"/>
    <w:next w:val="Normal"/>
    <w:link w:val="Heading1Char"/>
    <w:uiPriority w:val="9"/>
    <w:qFormat/>
    <w:rsid w:val="00D471E9"/>
    <w:pPr>
      <w:pBdr>
        <w:top w:val="single" w:sz="24" w:space="0" w:color="759AA5" w:themeColor="accent1"/>
        <w:left w:val="single" w:sz="24" w:space="0" w:color="759AA5" w:themeColor="accent1"/>
        <w:bottom w:val="single" w:sz="24" w:space="0" w:color="759AA5" w:themeColor="accent1"/>
        <w:right w:val="single" w:sz="24" w:space="0" w:color="759AA5" w:themeColor="accent1"/>
      </w:pBdr>
      <w:shd w:val="clear" w:color="auto" w:fill="759AA5" w:themeFill="accent1"/>
      <w:spacing w:before="360"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936451"/>
    <w:pPr>
      <w:pBdr>
        <w:top w:val="single" w:sz="24" w:space="0" w:color="E3EAED" w:themeColor="accent1" w:themeTint="33"/>
        <w:left w:val="single" w:sz="24" w:space="0" w:color="E3EAED" w:themeColor="accent1" w:themeTint="33"/>
        <w:bottom w:val="single" w:sz="24" w:space="0" w:color="E3EAED" w:themeColor="accent1" w:themeTint="33"/>
        <w:right w:val="single" w:sz="24" w:space="0" w:color="E3EAED" w:themeColor="accent1" w:themeTint="33"/>
      </w:pBdr>
      <w:shd w:val="clear" w:color="auto" w:fill="E3EAED" w:themeFill="accent1" w:themeFillTint="33"/>
      <w:spacing w:before="360" w:after="0"/>
      <w:outlineLvl w:val="1"/>
    </w:pPr>
    <w:rPr>
      <w:caps/>
      <w:spacing w:val="15"/>
      <w:sz w:val="22"/>
      <w:szCs w:val="22"/>
    </w:rPr>
  </w:style>
  <w:style w:type="paragraph" w:styleId="Heading3">
    <w:name w:val="heading 3"/>
    <w:basedOn w:val="Normal"/>
    <w:next w:val="Normal"/>
    <w:link w:val="Heading3Char"/>
    <w:uiPriority w:val="9"/>
    <w:unhideWhenUsed/>
    <w:qFormat/>
    <w:rsid w:val="00D036B0"/>
    <w:pPr>
      <w:pBdr>
        <w:top w:val="single" w:sz="6" w:space="2" w:color="759AA5" w:themeColor="accent1"/>
        <w:left w:val="single" w:sz="6" w:space="2" w:color="759AA5" w:themeColor="accent1"/>
      </w:pBdr>
      <w:spacing w:before="300" w:after="0"/>
      <w:outlineLvl w:val="2"/>
    </w:pPr>
    <w:rPr>
      <w:caps/>
      <w:color w:val="374E54" w:themeColor="accent1" w:themeShade="7F"/>
      <w:spacing w:val="15"/>
      <w:sz w:val="22"/>
      <w:szCs w:val="22"/>
    </w:rPr>
  </w:style>
  <w:style w:type="paragraph" w:styleId="Heading4">
    <w:name w:val="heading 4"/>
    <w:basedOn w:val="Normal"/>
    <w:next w:val="Normal"/>
    <w:link w:val="Heading4Char"/>
    <w:uiPriority w:val="9"/>
    <w:semiHidden/>
    <w:unhideWhenUsed/>
    <w:qFormat/>
    <w:rsid w:val="00D036B0"/>
    <w:pPr>
      <w:pBdr>
        <w:top w:val="dotted" w:sz="6" w:space="2" w:color="759AA5" w:themeColor="accent1"/>
        <w:left w:val="dotted" w:sz="6" w:space="2" w:color="759AA5" w:themeColor="accent1"/>
      </w:pBdr>
      <w:spacing w:before="300" w:after="0"/>
      <w:outlineLvl w:val="3"/>
    </w:pPr>
    <w:rPr>
      <w:caps/>
      <w:color w:val="53757F" w:themeColor="accent1" w:themeShade="BF"/>
      <w:spacing w:val="10"/>
      <w:sz w:val="22"/>
      <w:szCs w:val="22"/>
    </w:rPr>
  </w:style>
  <w:style w:type="paragraph" w:styleId="Heading5">
    <w:name w:val="heading 5"/>
    <w:basedOn w:val="Normal"/>
    <w:next w:val="Normal"/>
    <w:link w:val="Heading5Char"/>
    <w:uiPriority w:val="9"/>
    <w:semiHidden/>
    <w:unhideWhenUsed/>
    <w:qFormat/>
    <w:rsid w:val="00D036B0"/>
    <w:pPr>
      <w:pBdr>
        <w:bottom w:val="single" w:sz="6" w:space="1" w:color="759AA5" w:themeColor="accent1"/>
      </w:pBdr>
      <w:spacing w:before="300" w:after="0"/>
      <w:outlineLvl w:val="4"/>
    </w:pPr>
    <w:rPr>
      <w:caps/>
      <w:color w:val="53757F" w:themeColor="accent1" w:themeShade="BF"/>
      <w:spacing w:val="10"/>
      <w:sz w:val="22"/>
      <w:szCs w:val="22"/>
    </w:rPr>
  </w:style>
  <w:style w:type="paragraph" w:styleId="Heading6">
    <w:name w:val="heading 6"/>
    <w:basedOn w:val="Normal"/>
    <w:next w:val="Normal"/>
    <w:link w:val="Heading6Char"/>
    <w:uiPriority w:val="9"/>
    <w:semiHidden/>
    <w:unhideWhenUsed/>
    <w:qFormat/>
    <w:rsid w:val="00D036B0"/>
    <w:pPr>
      <w:pBdr>
        <w:bottom w:val="dotted" w:sz="6" w:space="1" w:color="759AA5" w:themeColor="accent1"/>
      </w:pBdr>
      <w:spacing w:before="300" w:after="0"/>
      <w:outlineLvl w:val="5"/>
    </w:pPr>
    <w:rPr>
      <w:caps/>
      <w:color w:val="53757F" w:themeColor="accent1" w:themeShade="BF"/>
      <w:spacing w:val="10"/>
      <w:sz w:val="22"/>
      <w:szCs w:val="22"/>
    </w:rPr>
  </w:style>
  <w:style w:type="paragraph" w:styleId="Heading7">
    <w:name w:val="heading 7"/>
    <w:basedOn w:val="Normal"/>
    <w:next w:val="Normal"/>
    <w:link w:val="Heading7Char"/>
    <w:uiPriority w:val="9"/>
    <w:semiHidden/>
    <w:unhideWhenUsed/>
    <w:qFormat/>
    <w:rsid w:val="00D036B0"/>
    <w:pPr>
      <w:spacing w:before="300" w:after="0"/>
      <w:outlineLvl w:val="6"/>
    </w:pPr>
    <w:rPr>
      <w:caps/>
      <w:color w:val="53757F" w:themeColor="accent1" w:themeShade="BF"/>
      <w:spacing w:val="10"/>
      <w:sz w:val="22"/>
      <w:szCs w:val="22"/>
    </w:rPr>
  </w:style>
  <w:style w:type="paragraph" w:styleId="Heading8">
    <w:name w:val="heading 8"/>
    <w:basedOn w:val="Normal"/>
    <w:next w:val="Normal"/>
    <w:link w:val="Heading8Char"/>
    <w:uiPriority w:val="9"/>
    <w:semiHidden/>
    <w:unhideWhenUsed/>
    <w:qFormat/>
    <w:rsid w:val="00D036B0"/>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036B0"/>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71E9"/>
    <w:rPr>
      <w:b/>
      <w:bCs/>
      <w:caps/>
      <w:color w:val="FFFFFF" w:themeColor="background1"/>
      <w:spacing w:val="15"/>
      <w:shd w:val="clear" w:color="auto" w:fill="759AA5" w:themeFill="accent1"/>
    </w:rPr>
  </w:style>
  <w:style w:type="character" w:customStyle="1" w:styleId="Heading2Char">
    <w:name w:val="Heading 2 Char"/>
    <w:basedOn w:val="DefaultParagraphFont"/>
    <w:link w:val="Heading2"/>
    <w:uiPriority w:val="9"/>
    <w:rsid w:val="00936451"/>
    <w:rPr>
      <w:caps/>
      <w:spacing w:val="15"/>
      <w:shd w:val="clear" w:color="auto" w:fill="E3EAED" w:themeFill="accent1" w:themeFillTint="33"/>
    </w:rPr>
  </w:style>
  <w:style w:type="paragraph" w:styleId="Title">
    <w:name w:val="Title"/>
    <w:basedOn w:val="Normal"/>
    <w:next w:val="Normal"/>
    <w:link w:val="TitleChar"/>
    <w:uiPriority w:val="10"/>
    <w:qFormat/>
    <w:rsid w:val="00D036B0"/>
    <w:pPr>
      <w:spacing w:before="720"/>
    </w:pPr>
    <w:rPr>
      <w:caps/>
      <w:color w:val="759AA5" w:themeColor="accent1"/>
      <w:spacing w:val="10"/>
      <w:kern w:val="28"/>
      <w:sz w:val="52"/>
      <w:szCs w:val="52"/>
    </w:rPr>
  </w:style>
  <w:style w:type="character" w:customStyle="1" w:styleId="TitleChar">
    <w:name w:val="Title Char"/>
    <w:basedOn w:val="DefaultParagraphFont"/>
    <w:link w:val="Title"/>
    <w:uiPriority w:val="10"/>
    <w:rsid w:val="00D036B0"/>
    <w:rPr>
      <w:caps/>
      <w:color w:val="759AA5" w:themeColor="accent1"/>
      <w:spacing w:val="10"/>
      <w:kern w:val="28"/>
      <w:sz w:val="52"/>
      <w:szCs w:val="52"/>
    </w:rPr>
  </w:style>
  <w:style w:type="paragraph" w:styleId="Subtitle">
    <w:name w:val="Subtitle"/>
    <w:basedOn w:val="Normal"/>
    <w:next w:val="Normal"/>
    <w:link w:val="SubtitleChar"/>
    <w:uiPriority w:val="11"/>
    <w:qFormat/>
    <w:rsid w:val="00D036B0"/>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036B0"/>
    <w:rPr>
      <w:caps/>
      <w:color w:val="595959" w:themeColor="text1" w:themeTint="A6"/>
      <w:spacing w:val="10"/>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152830" w:themeColor="text2" w:themeShade="BF"/>
      <w:sz w:val="16"/>
      <w:szCs w:val="16"/>
      <w:lang w:eastAsia="ja-JP"/>
    </w:rPr>
  </w:style>
  <w:style w:type="character" w:styleId="BookTitle">
    <w:name w:val="Book Title"/>
    <w:uiPriority w:val="33"/>
    <w:qFormat/>
    <w:rsid w:val="00D036B0"/>
    <w:rPr>
      <w:b/>
      <w:bCs/>
      <w:i/>
      <w:iCs/>
      <w:spacing w:val="9"/>
    </w:rPr>
  </w:style>
  <w:style w:type="numbering" w:customStyle="1" w:styleId="BulletedList">
    <w:name w:val="Bulleted List"/>
    <w:uiPriority w:val="99"/>
    <w:pPr>
      <w:numPr>
        <w:numId w:val="1"/>
      </w:numPr>
    </w:pPr>
  </w:style>
  <w:style w:type="paragraph" w:styleId="Caption">
    <w:name w:val="caption"/>
    <w:basedOn w:val="Normal"/>
    <w:next w:val="Normal"/>
    <w:uiPriority w:val="35"/>
    <w:unhideWhenUsed/>
    <w:qFormat/>
    <w:rsid w:val="00D036B0"/>
    <w:rPr>
      <w:b/>
      <w:bCs/>
      <w:color w:val="53757F" w:themeColor="accent1" w:themeShade="BF"/>
      <w:sz w:val="16"/>
      <w:szCs w:val="16"/>
    </w:rPr>
  </w:style>
  <w:style w:type="character" w:styleId="Emphasis">
    <w:name w:val="Emphasis"/>
    <w:uiPriority w:val="20"/>
    <w:qFormat/>
    <w:rsid w:val="00D036B0"/>
    <w:rPr>
      <w:caps/>
      <w:color w:val="374E54" w:themeColor="accent1" w:themeShade="7F"/>
      <w:spacing w:val="5"/>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cstheme="minorHAnsi"/>
      <w:color w:val="152830" w:themeColor="text2" w:themeShade="BF"/>
      <w:sz w:val="20"/>
      <w:szCs w:val="20"/>
      <w:lang w:eastAsia="ja-JP"/>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cstheme="minorHAnsi"/>
      <w:color w:val="152830" w:themeColor="text2" w:themeShade="BF"/>
      <w:sz w:val="20"/>
      <w:szCs w:val="20"/>
      <w:lang w:eastAsia="ja-JP"/>
    </w:rPr>
  </w:style>
  <w:style w:type="character" w:customStyle="1" w:styleId="Heading3Char">
    <w:name w:val="Heading 3 Char"/>
    <w:basedOn w:val="DefaultParagraphFont"/>
    <w:link w:val="Heading3"/>
    <w:uiPriority w:val="9"/>
    <w:rsid w:val="00D036B0"/>
    <w:rPr>
      <w:caps/>
      <w:color w:val="374E54" w:themeColor="accent1" w:themeShade="7F"/>
      <w:spacing w:val="15"/>
    </w:rPr>
  </w:style>
  <w:style w:type="character" w:customStyle="1" w:styleId="Heading4Char">
    <w:name w:val="Heading 4 Char"/>
    <w:basedOn w:val="DefaultParagraphFont"/>
    <w:link w:val="Heading4"/>
    <w:uiPriority w:val="9"/>
    <w:semiHidden/>
    <w:rsid w:val="00D036B0"/>
    <w:rPr>
      <w:caps/>
      <w:color w:val="53757F" w:themeColor="accent1" w:themeShade="BF"/>
      <w:spacing w:val="10"/>
    </w:rPr>
  </w:style>
  <w:style w:type="character" w:customStyle="1" w:styleId="Heading5Char">
    <w:name w:val="Heading 5 Char"/>
    <w:basedOn w:val="DefaultParagraphFont"/>
    <w:link w:val="Heading5"/>
    <w:uiPriority w:val="9"/>
    <w:semiHidden/>
    <w:rsid w:val="00D036B0"/>
    <w:rPr>
      <w:caps/>
      <w:color w:val="53757F" w:themeColor="accent1" w:themeShade="BF"/>
      <w:spacing w:val="10"/>
    </w:rPr>
  </w:style>
  <w:style w:type="character" w:customStyle="1" w:styleId="Heading6Char">
    <w:name w:val="Heading 6 Char"/>
    <w:basedOn w:val="DefaultParagraphFont"/>
    <w:link w:val="Heading6"/>
    <w:uiPriority w:val="9"/>
    <w:semiHidden/>
    <w:rsid w:val="00D036B0"/>
    <w:rPr>
      <w:caps/>
      <w:color w:val="53757F" w:themeColor="accent1" w:themeShade="BF"/>
      <w:spacing w:val="10"/>
    </w:rPr>
  </w:style>
  <w:style w:type="character" w:customStyle="1" w:styleId="Heading7Char">
    <w:name w:val="Heading 7 Char"/>
    <w:basedOn w:val="DefaultParagraphFont"/>
    <w:link w:val="Heading7"/>
    <w:uiPriority w:val="9"/>
    <w:semiHidden/>
    <w:rsid w:val="00D036B0"/>
    <w:rPr>
      <w:caps/>
      <w:color w:val="53757F" w:themeColor="accent1" w:themeShade="BF"/>
      <w:spacing w:val="10"/>
    </w:rPr>
  </w:style>
  <w:style w:type="character" w:customStyle="1" w:styleId="Heading8Char">
    <w:name w:val="Heading 8 Char"/>
    <w:basedOn w:val="DefaultParagraphFont"/>
    <w:link w:val="Heading8"/>
    <w:uiPriority w:val="9"/>
    <w:semiHidden/>
    <w:rsid w:val="00D036B0"/>
    <w:rPr>
      <w:caps/>
      <w:spacing w:val="10"/>
      <w:sz w:val="18"/>
      <w:szCs w:val="18"/>
    </w:rPr>
  </w:style>
  <w:style w:type="character" w:customStyle="1" w:styleId="Heading9Char">
    <w:name w:val="Heading 9 Char"/>
    <w:basedOn w:val="DefaultParagraphFont"/>
    <w:link w:val="Heading9"/>
    <w:uiPriority w:val="9"/>
    <w:semiHidden/>
    <w:rsid w:val="00D036B0"/>
    <w:rPr>
      <w:i/>
      <w:caps/>
      <w:spacing w:val="10"/>
      <w:sz w:val="18"/>
      <w:szCs w:val="18"/>
    </w:rPr>
  </w:style>
  <w:style w:type="character" w:styleId="IntenseEmphasis">
    <w:name w:val="Intense Emphasis"/>
    <w:uiPriority w:val="21"/>
    <w:qFormat/>
    <w:rsid w:val="00D036B0"/>
    <w:rPr>
      <w:b/>
      <w:bCs/>
      <w:caps/>
      <w:color w:val="374E54" w:themeColor="accent1" w:themeShade="7F"/>
      <w:spacing w:val="10"/>
    </w:rPr>
  </w:style>
  <w:style w:type="paragraph" w:styleId="Quote">
    <w:name w:val="Quote"/>
    <w:basedOn w:val="Normal"/>
    <w:next w:val="Normal"/>
    <w:link w:val="QuoteChar"/>
    <w:uiPriority w:val="29"/>
    <w:qFormat/>
    <w:rsid w:val="00D036B0"/>
    <w:rPr>
      <w:i/>
      <w:iCs/>
    </w:rPr>
  </w:style>
  <w:style w:type="character" w:customStyle="1" w:styleId="QuoteChar">
    <w:name w:val="Quote Char"/>
    <w:basedOn w:val="DefaultParagraphFont"/>
    <w:link w:val="Quote"/>
    <w:uiPriority w:val="29"/>
    <w:rsid w:val="00D036B0"/>
    <w:rPr>
      <w:i/>
      <w:iCs/>
      <w:sz w:val="20"/>
      <w:szCs w:val="20"/>
    </w:rPr>
  </w:style>
  <w:style w:type="paragraph" w:styleId="IntenseQuote">
    <w:name w:val="Intense Quote"/>
    <w:basedOn w:val="Normal"/>
    <w:next w:val="Normal"/>
    <w:link w:val="IntenseQuoteChar"/>
    <w:uiPriority w:val="30"/>
    <w:qFormat/>
    <w:rsid w:val="00D036B0"/>
    <w:pPr>
      <w:pBdr>
        <w:top w:val="single" w:sz="4" w:space="10" w:color="759AA5" w:themeColor="accent1"/>
        <w:left w:val="single" w:sz="4" w:space="10" w:color="759AA5" w:themeColor="accent1"/>
      </w:pBdr>
      <w:spacing w:after="0"/>
      <w:ind w:left="1296" w:right="1152"/>
      <w:jc w:val="both"/>
    </w:pPr>
    <w:rPr>
      <w:i/>
      <w:iCs/>
      <w:color w:val="759AA5" w:themeColor="accent1"/>
    </w:rPr>
  </w:style>
  <w:style w:type="character" w:customStyle="1" w:styleId="IntenseQuoteChar">
    <w:name w:val="Intense Quote Char"/>
    <w:basedOn w:val="DefaultParagraphFont"/>
    <w:link w:val="IntenseQuote"/>
    <w:uiPriority w:val="30"/>
    <w:rsid w:val="00D036B0"/>
    <w:rPr>
      <w:i/>
      <w:iCs/>
      <w:color w:val="759AA5" w:themeColor="accent1"/>
      <w:sz w:val="20"/>
      <w:szCs w:val="20"/>
    </w:rPr>
  </w:style>
  <w:style w:type="character" w:styleId="IntenseReference">
    <w:name w:val="Intense Reference"/>
    <w:uiPriority w:val="32"/>
    <w:qFormat/>
    <w:rsid w:val="00D036B0"/>
    <w:rPr>
      <w:b/>
      <w:bCs/>
      <w:i/>
      <w:iCs/>
      <w:caps/>
      <w:color w:val="759AA5" w:themeColor="accent1"/>
    </w:rPr>
  </w:style>
  <w:style w:type="paragraph" w:styleId="ListParagraph">
    <w:name w:val="List Paragraph"/>
    <w:basedOn w:val="Normal"/>
    <w:uiPriority w:val="34"/>
    <w:qFormat/>
    <w:rsid w:val="00D036B0"/>
    <w:pPr>
      <w:ind w:left="720"/>
      <w:contextualSpacing/>
    </w:pPr>
  </w:style>
  <w:style w:type="paragraph" w:styleId="NormalIndent">
    <w:name w:val="Normal Indent"/>
    <w:basedOn w:val="Normal"/>
    <w:uiPriority w:val="99"/>
    <w:unhideWhenUsed/>
    <w:pPr>
      <w:ind w:left="720"/>
      <w:contextualSpacing/>
    </w:pPr>
  </w:style>
  <w:style w:type="numbering" w:customStyle="1" w:styleId="NumberedList">
    <w:name w:val="Numbered List"/>
    <w:uiPriority w:val="99"/>
    <w:pPr>
      <w:numPr>
        <w:numId w:val="2"/>
      </w:numPr>
    </w:pPr>
  </w:style>
  <w:style w:type="character" w:styleId="PlaceholderText">
    <w:name w:val="Placeholder Text"/>
    <w:basedOn w:val="DefaultParagraphFont"/>
    <w:uiPriority w:val="99"/>
    <w:unhideWhenUsed/>
    <w:rPr>
      <w:color w:val="808080"/>
    </w:rPr>
  </w:style>
  <w:style w:type="character" w:styleId="Strong">
    <w:name w:val="Strong"/>
    <w:uiPriority w:val="22"/>
    <w:qFormat/>
    <w:rsid w:val="00D036B0"/>
    <w:rPr>
      <w:b/>
      <w:bCs/>
    </w:rPr>
  </w:style>
  <w:style w:type="character" w:styleId="SubtleEmphasis">
    <w:name w:val="Subtle Emphasis"/>
    <w:uiPriority w:val="19"/>
    <w:qFormat/>
    <w:rsid w:val="00D036B0"/>
    <w:rPr>
      <w:i/>
      <w:iCs/>
      <w:color w:val="374E54" w:themeColor="accent1" w:themeShade="7F"/>
    </w:rPr>
  </w:style>
  <w:style w:type="character" w:styleId="SubtleReference">
    <w:name w:val="Subtle Reference"/>
    <w:uiPriority w:val="31"/>
    <w:qFormat/>
    <w:rsid w:val="00D036B0"/>
    <w:rPr>
      <w:b/>
      <w:bCs/>
      <w:color w:val="759AA5" w:themeColor="accent1"/>
    </w:rPr>
  </w:style>
  <w:style w:type="table" w:styleId="TableGrid">
    <w:name w:val="Table Grid"/>
    <w:basedOn w:val="TableNormal"/>
    <w:uiPriority w:val="1"/>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link w:val="NoSpacingChar"/>
    <w:uiPriority w:val="1"/>
    <w:qFormat/>
    <w:rsid w:val="00D036B0"/>
    <w:pPr>
      <w:spacing w:before="0" w:after="0" w:line="240" w:lineRule="auto"/>
    </w:pPr>
  </w:style>
  <w:style w:type="paragraph" w:styleId="TOCHeading">
    <w:name w:val="TOC Heading"/>
    <w:basedOn w:val="Heading1"/>
    <w:next w:val="Normal"/>
    <w:uiPriority w:val="39"/>
    <w:semiHidden/>
    <w:unhideWhenUsed/>
    <w:qFormat/>
    <w:rsid w:val="00D036B0"/>
    <w:pPr>
      <w:outlineLvl w:val="9"/>
    </w:pPr>
    <w:rPr>
      <w:lang w:bidi="en-US"/>
    </w:rPr>
  </w:style>
  <w:style w:type="character" w:customStyle="1" w:styleId="NoSpacingChar">
    <w:name w:val="No Spacing Char"/>
    <w:basedOn w:val="DefaultParagraphFont"/>
    <w:link w:val="NoSpacing"/>
    <w:uiPriority w:val="1"/>
    <w:rsid w:val="00D036B0"/>
    <w:rPr>
      <w:sz w:val="20"/>
      <w:szCs w:val="20"/>
    </w:rPr>
  </w:style>
  <w:style w:type="character" w:styleId="Hyperlink">
    <w:name w:val="Hyperlink"/>
    <w:basedOn w:val="DefaultParagraphFont"/>
    <w:uiPriority w:val="99"/>
    <w:unhideWhenUsed/>
    <w:rsid w:val="005B6B36"/>
    <w:rPr>
      <w:color w:val="66AACD" w:themeColor="hyperlink"/>
      <w:u w:val="single"/>
    </w:rPr>
  </w:style>
  <w:style w:type="character" w:customStyle="1" w:styleId="xrtl">
    <w:name w:val="xr_tl"/>
    <w:basedOn w:val="DefaultParagraphFont"/>
    <w:rsid w:val="003E368C"/>
  </w:style>
  <w:style w:type="character" w:customStyle="1" w:styleId="normaltext">
    <w:name w:val="normal_text"/>
    <w:basedOn w:val="DefaultParagraphFont"/>
    <w:rsid w:val="003E3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diagramColors" Target="diagrams/colors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sapphire-foundation.org" TargetMode="Externa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diagramQuickStyle" Target="diagrams/quickStyle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yperlink" Target="mailto:inquiries@sapphire-foundation.org"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diagramData" Target="diagrams/data1.xml"/><Relationship Id="rId23" Type="http://schemas.openxmlformats.org/officeDocument/2006/relationships/header" Target="header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facebook.com/thesapphirefoundation"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D419FD-AFDC-440B-82F9-3F348A31A0C1}" type="doc">
      <dgm:prSet loTypeId="urn:microsoft.com/office/officeart/2005/8/layout/arrow2" loCatId="process" qsTypeId="urn:microsoft.com/office/officeart/2005/8/quickstyle/simple1" qsCatId="simple" csTypeId="urn:microsoft.com/office/officeart/2005/8/colors/accent1_2" csCatId="accent1" phldr="1"/>
      <dgm:spPr/>
    </dgm:pt>
    <dgm:pt modelId="{EDF68A67-0930-443B-87E2-D68CE50CDBD0}">
      <dgm:prSet phldrT="[Text]" custT="1"/>
      <dgm:spPr/>
      <dgm:t>
        <a:bodyPr/>
        <a:lstStyle/>
        <a:p>
          <a:r>
            <a:rPr lang="en-AU" sz="900" b="1">
              <a:latin typeface="Calibri" pitchFamily="34" charset="0"/>
            </a:rPr>
            <a:t>SCHOOL</a:t>
          </a:r>
        </a:p>
        <a:p>
          <a:r>
            <a:rPr lang="en-AU" sz="900">
              <a:latin typeface="Calibri" pitchFamily="34" charset="0"/>
            </a:rPr>
            <a:t>Teachers</a:t>
          </a:r>
          <a:br>
            <a:rPr lang="en-AU" sz="900">
              <a:latin typeface="Calibri" pitchFamily="34" charset="0"/>
            </a:rPr>
          </a:br>
          <a:r>
            <a:rPr lang="en-AU" sz="900">
              <a:latin typeface="Calibri" pitchFamily="34" charset="0"/>
            </a:rPr>
            <a:t>Resources</a:t>
          </a:r>
          <a:br>
            <a:rPr lang="en-AU" sz="900">
              <a:latin typeface="Calibri" pitchFamily="34" charset="0"/>
            </a:rPr>
          </a:br>
          <a:r>
            <a:rPr lang="en-AU" sz="900">
              <a:latin typeface="Calibri" pitchFamily="34" charset="0"/>
            </a:rPr>
            <a:t>Personal Development</a:t>
          </a:r>
        </a:p>
      </dgm:t>
    </dgm:pt>
    <dgm:pt modelId="{F41E9EA7-CFCC-4506-B1DE-DBC93CCF7EF8}" type="parTrans" cxnId="{0133EE22-7AE7-4C58-A382-6FC3BE70FEDF}">
      <dgm:prSet/>
      <dgm:spPr/>
      <dgm:t>
        <a:bodyPr/>
        <a:lstStyle/>
        <a:p>
          <a:endParaRPr lang="en-AU"/>
        </a:p>
      </dgm:t>
    </dgm:pt>
    <dgm:pt modelId="{F3443D42-A36E-4063-80C2-86FC000AC0F1}" type="sibTrans" cxnId="{0133EE22-7AE7-4C58-A382-6FC3BE70FEDF}">
      <dgm:prSet/>
      <dgm:spPr/>
      <dgm:t>
        <a:bodyPr/>
        <a:lstStyle/>
        <a:p>
          <a:endParaRPr lang="en-AU"/>
        </a:p>
      </dgm:t>
    </dgm:pt>
    <dgm:pt modelId="{A53D3A7D-D595-44BB-8670-E0EBF6F53456}">
      <dgm:prSet phldrT="[Text]" custT="1"/>
      <dgm:spPr/>
      <dgm:t>
        <a:bodyPr/>
        <a:lstStyle/>
        <a:p>
          <a:r>
            <a:rPr lang="en-AU" sz="900" b="1">
              <a:latin typeface="Calibri" pitchFamily="34" charset="0"/>
            </a:rPr>
            <a:t>SUBJECT</a:t>
          </a:r>
        </a:p>
        <a:p>
          <a:r>
            <a:rPr lang="en-AU" sz="900">
              <a:latin typeface="Calibri" pitchFamily="34" charset="0"/>
            </a:rPr>
            <a:t>Projects</a:t>
          </a:r>
          <a:br>
            <a:rPr lang="en-AU" sz="900">
              <a:latin typeface="Calibri" pitchFamily="34" charset="0"/>
            </a:rPr>
          </a:br>
          <a:r>
            <a:rPr lang="en-AU" sz="900">
              <a:latin typeface="Calibri" pitchFamily="34" charset="0"/>
            </a:rPr>
            <a:t>Extracurricular activities</a:t>
          </a:r>
          <a:br>
            <a:rPr lang="en-AU" sz="900">
              <a:latin typeface="Calibri" pitchFamily="34" charset="0"/>
            </a:rPr>
          </a:br>
          <a:r>
            <a:rPr lang="en-AU" sz="900">
              <a:latin typeface="Calibri" pitchFamily="34" charset="0"/>
            </a:rPr>
            <a:t>External partnerships</a:t>
          </a:r>
          <a:br>
            <a:rPr lang="en-AU" sz="900">
              <a:latin typeface="Calibri" pitchFamily="34" charset="0"/>
            </a:rPr>
          </a:br>
          <a:r>
            <a:rPr lang="en-AU" sz="900">
              <a:latin typeface="Calibri" pitchFamily="34" charset="0"/>
            </a:rPr>
            <a:t>Presentations, guest evenings</a:t>
          </a:r>
          <a:r>
            <a:rPr lang="en-AU" sz="900"/>
            <a:t/>
          </a:r>
          <a:br>
            <a:rPr lang="en-AU" sz="900"/>
          </a:br>
          <a:endParaRPr lang="en-AU" sz="900"/>
        </a:p>
      </dgm:t>
    </dgm:pt>
    <dgm:pt modelId="{412825F8-32B6-46E1-942F-F95B1714B8AF}" type="parTrans" cxnId="{9DBE9139-2FFD-4F6F-9D6B-777B5C361D1E}">
      <dgm:prSet/>
      <dgm:spPr/>
      <dgm:t>
        <a:bodyPr/>
        <a:lstStyle/>
        <a:p>
          <a:endParaRPr lang="en-AU"/>
        </a:p>
      </dgm:t>
    </dgm:pt>
    <dgm:pt modelId="{7251FAA7-2C5A-45BD-9EBA-E254915BCBE3}" type="sibTrans" cxnId="{9DBE9139-2FFD-4F6F-9D6B-777B5C361D1E}">
      <dgm:prSet/>
      <dgm:spPr/>
      <dgm:t>
        <a:bodyPr/>
        <a:lstStyle/>
        <a:p>
          <a:endParaRPr lang="en-AU"/>
        </a:p>
      </dgm:t>
    </dgm:pt>
    <dgm:pt modelId="{6CEFF92B-40C8-4DC8-8F45-BE6379276A38}">
      <dgm:prSet phldrT="[Text]" custT="1"/>
      <dgm:spPr/>
      <dgm:t>
        <a:bodyPr/>
        <a:lstStyle/>
        <a:p>
          <a:r>
            <a:rPr lang="en-AU" sz="900" b="1">
              <a:latin typeface="Calibri" pitchFamily="34" charset="0"/>
            </a:rPr>
            <a:t>STUDENT </a:t>
          </a:r>
          <a:r>
            <a:rPr lang="en-AU" sz="900" b="0">
              <a:latin typeface="Calibri" pitchFamily="34" charset="0"/>
            </a:rPr>
            <a:t>(Mid, Senior)</a:t>
          </a:r>
        </a:p>
        <a:p>
          <a:r>
            <a:rPr lang="en-AU" sz="900">
              <a:latin typeface="Calibri" pitchFamily="34" charset="0"/>
            </a:rPr>
            <a:t>Projects, investigations</a:t>
          </a:r>
          <a:br>
            <a:rPr lang="en-AU" sz="900">
              <a:latin typeface="Calibri" pitchFamily="34" charset="0"/>
            </a:rPr>
          </a:br>
          <a:r>
            <a:rPr lang="en-AU" sz="900">
              <a:latin typeface="Calibri" pitchFamily="34" charset="0"/>
            </a:rPr>
            <a:t>Vacation schools/programs</a:t>
          </a:r>
          <a:br>
            <a:rPr lang="en-AU" sz="900">
              <a:latin typeface="Calibri" pitchFamily="34" charset="0"/>
            </a:rPr>
          </a:br>
          <a:r>
            <a:rPr lang="en-AU" sz="900">
              <a:latin typeface="Calibri" pitchFamily="34" charset="0"/>
            </a:rPr>
            <a:t>Competitions</a:t>
          </a:r>
          <a:br>
            <a:rPr lang="en-AU" sz="900">
              <a:latin typeface="Calibri" pitchFamily="34" charset="0"/>
            </a:rPr>
          </a:br>
          <a:r>
            <a:rPr lang="en-AU" sz="900">
              <a:latin typeface="Calibri" pitchFamily="34" charset="0"/>
            </a:rPr>
            <a:t>Seminars</a:t>
          </a:r>
          <a:br>
            <a:rPr lang="en-AU" sz="900">
              <a:latin typeface="Calibri" pitchFamily="34" charset="0"/>
            </a:rPr>
          </a:br>
          <a:r>
            <a:rPr lang="en-AU" sz="900">
              <a:latin typeface="Calibri" pitchFamily="34" charset="0"/>
            </a:rPr>
            <a:t>External partnerships</a:t>
          </a:r>
          <a:br>
            <a:rPr lang="en-AU" sz="900">
              <a:latin typeface="Calibri" pitchFamily="34" charset="0"/>
            </a:rPr>
          </a:br>
          <a:r>
            <a:rPr lang="en-AU" sz="900">
              <a:latin typeface="Calibri" pitchFamily="34" charset="0"/>
            </a:rPr>
            <a:t>Work experience</a:t>
          </a:r>
          <a:br>
            <a:rPr lang="en-AU" sz="900">
              <a:latin typeface="Calibri" pitchFamily="34" charset="0"/>
            </a:rPr>
          </a:br>
          <a:r>
            <a:rPr lang="en-AU" sz="900">
              <a:latin typeface="Calibri" pitchFamily="34" charset="0"/>
            </a:rPr>
            <a:t>Parental involvement</a:t>
          </a:r>
        </a:p>
      </dgm:t>
    </dgm:pt>
    <dgm:pt modelId="{9A11DF44-B5D5-4F42-B133-21BD60DEFE83}" type="parTrans" cxnId="{A8B4ED9B-DA76-45CD-8F60-A26C5D927F83}">
      <dgm:prSet/>
      <dgm:spPr/>
      <dgm:t>
        <a:bodyPr/>
        <a:lstStyle/>
        <a:p>
          <a:endParaRPr lang="en-AU"/>
        </a:p>
      </dgm:t>
    </dgm:pt>
    <dgm:pt modelId="{8777C57F-92ED-4890-86D2-E802F66E6804}" type="sibTrans" cxnId="{A8B4ED9B-DA76-45CD-8F60-A26C5D927F83}">
      <dgm:prSet/>
      <dgm:spPr/>
      <dgm:t>
        <a:bodyPr/>
        <a:lstStyle/>
        <a:p>
          <a:endParaRPr lang="en-AU"/>
        </a:p>
      </dgm:t>
    </dgm:pt>
    <dgm:pt modelId="{757382DA-D3CA-4E2F-83D9-EE162AF7EFED}" type="pres">
      <dgm:prSet presAssocID="{62D419FD-AFDC-440B-82F9-3F348A31A0C1}" presName="arrowDiagram" presStyleCnt="0">
        <dgm:presLayoutVars>
          <dgm:chMax val="5"/>
          <dgm:dir/>
          <dgm:resizeHandles val="exact"/>
        </dgm:presLayoutVars>
      </dgm:prSet>
      <dgm:spPr/>
    </dgm:pt>
    <dgm:pt modelId="{770CB44D-DD2A-4E40-A071-364CA4B9431B}" type="pres">
      <dgm:prSet presAssocID="{62D419FD-AFDC-440B-82F9-3F348A31A0C1}" presName="arrow" presStyleLbl="bgShp" presStyleIdx="0" presStyleCnt="1" custLinFactNeighborX="-18880" custLinFactNeighborY="-10417"/>
      <dgm:spPr/>
    </dgm:pt>
    <dgm:pt modelId="{AE943205-8799-4E17-9433-F6E17C769739}" type="pres">
      <dgm:prSet presAssocID="{62D419FD-AFDC-440B-82F9-3F348A31A0C1}" presName="arrowDiagram3" presStyleCnt="0"/>
      <dgm:spPr/>
    </dgm:pt>
    <dgm:pt modelId="{7213FFDB-F5AF-406C-83AD-021F78F07AB9}" type="pres">
      <dgm:prSet presAssocID="{EDF68A67-0930-443B-87E2-D68CE50CDBD0}" presName="bullet3a" presStyleLbl="node1" presStyleIdx="0" presStyleCnt="3" custLinFactX="-191766" custLinFactY="-100000" custLinFactNeighborX="-200000" custLinFactNeighborY="-172433"/>
      <dgm:spPr/>
    </dgm:pt>
    <dgm:pt modelId="{35506F2E-713A-4322-BDCC-36663BC465C0}" type="pres">
      <dgm:prSet presAssocID="{EDF68A67-0930-443B-87E2-D68CE50CDBD0}" presName="textBox3a" presStyleLbl="revTx" presStyleIdx="0" presStyleCnt="3" custScaleX="149404" custLinFactNeighborX="-9262" custLinFactNeighborY="-47625">
        <dgm:presLayoutVars>
          <dgm:bulletEnabled val="1"/>
        </dgm:presLayoutVars>
      </dgm:prSet>
      <dgm:spPr/>
      <dgm:t>
        <a:bodyPr/>
        <a:lstStyle/>
        <a:p>
          <a:endParaRPr lang="en-AU"/>
        </a:p>
      </dgm:t>
    </dgm:pt>
    <dgm:pt modelId="{B17B6D20-F71F-449B-A4BD-8399F6A3AC2A}" type="pres">
      <dgm:prSet presAssocID="{A53D3A7D-D595-44BB-8670-E0EBF6F53456}" presName="bullet3b" presStyleLbl="node1" presStyleIdx="1" presStyleCnt="3" custLinFactY="-13828" custLinFactNeighborX="-72983" custLinFactNeighborY="-100000"/>
      <dgm:spPr/>
    </dgm:pt>
    <dgm:pt modelId="{12673E5E-45CF-4C5D-8DCF-A671399942BB}" type="pres">
      <dgm:prSet presAssocID="{A53D3A7D-D595-44BB-8670-E0EBF6F53456}" presName="textBox3b" presStyleLbl="revTx" presStyleIdx="1" presStyleCnt="3" custScaleX="164569" custLinFactNeighborX="24589" custLinFactNeighborY="-21147">
        <dgm:presLayoutVars>
          <dgm:bulletEnabled val="1"/>
        </dgm:presLayoutVars>
      </dgm:prSet>
      <dgm:spPr/>
      <dgm:t>
        <a:bodyPr/>
        <a:lstStyle/>
        <a:p>
          <a:endParaRPr lang="en-AU"/>
        </a:p>
      </dgm:t>
    </dgm:pt>
    <dgm:pt modelId="{8BC78860-BA4E-43CE-858A-5A577F0F2DAA}" type="pres">
      <dgm:prSet presAssocID="{6CEFF92B-40C8-4DC8-8F45-BE6379276A38}" presName="bullet3c" presStyleLbl="node1" presStyleIdx="2" presStyleCnt="3" custLinFactNeighborX="76790" custLinFactNeighborY="-50080"/>
      <dgm:spPr/>
    </dgm:pt>
    <dgm:pt modelId="{6FBC1722-539F-4B3C-86D7-5BC8D92BD58B}" type="pres">
      <dgm:prSet presAssocID="{6CEFF92B-40C8-4DC8-8F45-BE6379276A38}" presName="textBox3c" presStyleLbl="revTx" presStyleIdx="2" presStyleCnt="3" custScaleX="213707" custScaleY="98840" custLinFactNeighborX="89814" custLinFactNeighborY="-11991">
        <dgm:presLayoutVars>
          <dgm:bulletEnabled val="1"/>
        </dgm:presLayoutVars>
      </dgm:prSet>
      <dgm:spPr/>
      <dgm:t>
        <a:bodyPr/>
        <a:lstStyle/>
        <a:p>
          <a:endParaRPr lang="en-AU"/>
        </a:p>
      </dgm:t>
    </dgm:pt>
  </dgm:ptLst>
  <dgm:cxnLst>
    <dgm:cxn modelId="{9DBE9139-2FFD-4F6F-9D6B-777B5C361D1E}" srcId="{62D419FD-AFDC-440B-82F9-3F348A31A0C1}" destId="{A53D3A7D-D595-44BB-8670-E0EBF6F53456}" srcOrd="1" destOrd="0" parTransId="{412825F8-32B6-46E1-942F-F95B1714B8AF}" sibTransId="{7251FAA7-2C5A-45BD-9EBA-E254915BCBE3}"/>
    <dgm:cxn modelId="{A8B4ED9B-DA76-45CD-8F60-A26C5D927F83}" srcId="{62D419FD-AFDC-440B-82F9-3F348A31A0C1}" destId="{6CEFF92B-40C8-4DC8-8F45-BE6379276A38}" srcOrd="2" destOrd="0" parTransId="{9A11DF44-B5D5-4F42-B133-21BD60DEFE83}" sibTransId="{8777C57F-92ED-4890-86D2-E802F66E6804}"/>
    <dgm:cxn modelId="{07758017-3A06-4EA8-9759-54C53A9A239E}" type="presOf" srcId="{A53D3A7D-D595-44BB-8670-E0EBF6F53456}" destId="{12673E5E-45CF-4C5D-8DCF-A671399942BB}" srcOrd="0" destOrd="0" presId="urn:microsoft.com/office/officeart/2005/8/layout/arrow2"/>
    <dgm:cxn modelId="{59B214DC-FBE9-4188-BA4D-E1DA07CC23F1}" type="presOf" srcId="{EDF68A67-0930-443B-87E2-D68CE50CDBD0}" destId="{35506F2E-713A-4322-BDCC-36663BC465C0}" srcOrd="0" destOrd="0" presId="urn:microsoft.com/office/officeart/2005/8/layout/arrow2"/>
    <dgm:cxn modelId="{953CA7DE-F6D9-4A4D-8014-EA042444610C}" type="presOf" srcId="{6CEFF92B-40C8-4DC8-8F45-BE6379276A38}" destId="{6FBC1722-539F-4B3C-86D7-5BC8D92BD58B}" srcOrd="0" destOrd="0" presId="urn:microsoft.com/office/officeart/2005/8/layout/arrow2"/>
    <dgm:cxn modelId="{0133EE22-7AE7-4C58-A382-6FC3BE70FEDF}" srcId="{62D419FD-AFDC-440B-82F9-3F348A31A0C1}" destId="{EDF68A67-0930-443B-87E2-D68CE50CDBD0}" srcOrd="0" destOrd="0" parTransId="{F41E9EA7-CFCC-4506-B1DE-DBC93CCF7EF8}" sibTransId="{F3443D42-A36E-4063-80C2-86FC000AC0F1}"/>
    <dgm:cxn modelId="{5B929958-F726-41A2-B166-9F600A1F5D0A}" type="presOf" srcId="{62D419FD-AFDC-440B-82F9-3F348A31A0C1}" destId="{757382DA-D3CA-4E2F-83D9-EE162AF7EFED}" srcOrd="0" destOrd="0" presId="urn:microsoft.com/office/officeart/2005/8/layout/arrow2"/>
    <dgm:cxn modelId="{8656D0D7-B1A7-4C0E-AB50-111A2AED665F}" type="presParOf" srcId="{757382DA-D3CA-4E2F-83D9-EE162AF7EFED}" destId="{770CB44D-DD2A-4E40-A071-364CA4B9431B}" srcOrd="0" destOrd="0" presId="urn:microsoft.com/office/officeart/2005/8/layout/arrow2"/>
    <dgm:cxn modelId="{A898AD09-695A-4994-B4AC-24F156507AA4}" type="presParOf" srcId="{757382DA-D3CA-4E2F-83D9-EE162AF7EFED}" destId="{AE943205-8799-4E17-9433-F6E17C769739}" srcOrd="1" destOrd="0" presId="urn:microsoft.com/office/officeart/2005/8/layout/arrow2"/>
    <dgm:cxn modelId="{D16BEA5F-A30B-4D8A-A336-60A5D6D104D2}" type="presParOf" srcId="{AE943205-8799-4E17-9433-F6E17C769739}" destId="{7213FFDB-F5AF-406C-83AD-021F78F07AB9}" srcOrd="0" destOrd="0" presId="urn:microsoft.com/office/officeart/2005/8/layout/arrow2"/>
    <dgm:cxn modelId="{603313D6-B377-441F-84F4-6B778017A6FE}" type="presParOf" srcId="{AE943205-8799-4E17-9433-F6E17C769739}" destId="{35506F2E-713A-4322-BDCC-36663BC465C0}" srcOrd="1" destOrd="0" presId="urn:microsoft.com/office/officeart/2005/8/layout/arrow2"/>
    <dgm:cxn modelId="{61B435B3-1328-4B68-BDC1-51193ED7E987}" type="presParOf" srcId="{AE943205-8799-4E17-9433-F6E17C769739}" destId="{B17B6D20-F71F-449B-A4BD-8399F6A3AC2A}" srcOrd="2" destOrd="0" presId="urn:microsoft.com/office/officeart/2005/8/layout/arrow2"/>
    <dgm:cxn modelId="{42794E70-DF02-4706-94D8-5C8B51FD2D4D}" type="presParOf" srcId="{AE943205-8799-4E17-9433-F6E17C769739}" destId="{12673E5E-45CF-4C5D-8DCF-A671399942BB}" srcOrd="3" destOrd="0" presId="urn:microsoft.com/office/officeart/2005/8/layout/arrow2"/>
    <dgm:cxn modelId="{7A85DD12-A4B7-41A6-8AAB-B1912C364B91}" type="presParOf" srcId="{AE943205-8799-4E17-9433-F6E17C769739}" destId="{8BC78860-BA4E-43CE-858A-5A577F0F2DAA}" srcOrd="4" destOrd="0" presId="urn:microsoft.com/office/officeart/2005/8/layout/arrow2"/>
    <dgm:cxn modelId="{82B18326-6C89-4D15-B512-82EA9B4AA18C}" type="presParOf" srcId="{AE943205-8799-4E17-9433-F6E17C769739}" destId="{6FBC1722-539F-4B3C-86D7-5BC8D92BD58B}" srcOrd="5" destOrd="0" presId="urn:microsoft.com/office/officeart/2005/8/layout/arrow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0CB44D-DD2A-4E40-A071-364CA4B9431B}">
      <dsp:nvSpPr>
        <dsp:cNvPr id="0" name=""/>
        <dsp:cNvSpPr/>
      </dsp:nvSpPr>
      <dsp:spPr>
        <a:xfrm>
          <a:off x="757290" y="0"/>
          <a:ext cx="3154680" cy="1971675"/>
        </a:xfrm>
        <a:prstGeom prst="swooshArrow">
          <a:avLst>
            <a:gd name="adj1" fmla="val 25000"/>
            <a:gd name="adj2" fmla="val 25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213FFDB-F5AF-406C-83AD-021F78F07AB9}">
      <dsp:nvSpPr>
        <dsp:cNvPr id="0" name=""/>
        <dsp:cNvSpPr/>
      </dsp:nvSpPr>
      <dsp:spPr>
        <a:xfrm>
          <a:off x="1432205" y="1137395"/>
          <a:ext cx="82021" cy="82021"/>
        </a:xfrm>
        <a:prstGeom prst="ellipse">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5506F2E-713A-4322-BDCC-36663BC465C0}">
      <dsp:nvSpPr>
        <dsp:cNvPr id="0" name=""/>
        <dsp:cNvSpPr/>
      </dsp:nvSpPr>
      <dsp:spPr>
        <a:xfrm>
          <a:off x="1544900" y="1130486"/>
          <a:ext cx="1098179" cy="56981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3462" tIns="0" rIns="0" bIns="0" numCol="1" spcCol="1270" anchor="t" anchorCtr="0">
          <a:noAutofit/>
        </a:bodyPr>
        <a:lstStyle/>
        <a:p>
          <a:pPr lvl="0" algn="l" defTabSz="400050">
            <a:lnSpc>
              <a:spcPct val="90000"/>
            </a:lnSpc>
            <a:spcBef>
              <a:spcPct val="0"/>
            </a:spcBef>
            <a:spcAft>
              <a:spcPct val="35000"/>
            </a:spcAft>
          </a:pPr>
          <a:r>
            <a:rPr lang="en-AU" sz="900" b="1" kern="1200">
              <a:latin typeface="Calibri" pitchFamily="34" charset="0"/>
            </a:rPr>
            <a:t>SCHOOL</a:t>
          </a:r>
        </a:p>
        <a:p>
          <a:pPr lvl="0" algn="l" defTabSz="400050">
            <a:lnSpc>
              <a:spcPct val="90000"/>
            </a:lnSpc>
            <a:spcBef>
              <a:spcPct val="0"/>
            </a:spcBef>
            <a:spcAft>
              <a:spcPct val="35000"/>
            </a:spcAft>
          </a:pPr>
          <a:r>
            <a:rPr lang="en-AU" sz="900" kern="1200">
              <a:latin typeface="Calibri" pitchFamily="34" charset="0"/>
            </a:rPr>
            <a:t>Teachers</a:t>
          </a:r>
          <a:br>
            <a:rPr lang="en-AU" sz="900" kern="1200">
              <a:latin typeface="Calibri" pitchFamily="34" charset="0"/>
            </a:rPr>
          </a:br>
          <a:r>
            <a:rPr lang="en-AU" sz="900" kern="1200">
              <a:latin typeface="Calibri" pitchFamily="34" charset="0"/>
            </a:rPr>
            <a:t>Resources</a:t>
          </a:r>
          <a:br>
            <a:rPr lang="en-AU" sz="900" kern="1200">
              <a:latin typeface="Calibri" pitchFamily="34" charset="0"/>
            </a:rPr>
          </a:br>
          <a:r>
            <a:rPr lang="en-AU" sz="900" kern="1200">
              <a:latin typeface="Calibri" pitchFamily="34" charset="0"/>
            </a:rPr>
            <a:t>Personal Development</a:t>
          </a:r>
        </a:p>
      </dsp:txBody>
      <dsp:txXfrm>
        <a:off x="1544900" y="1130486"/>
        <a:ext cx="1098179" cy="569814"/>
      </dsp:txXfrm>
    </dsp:sp>
    <dsp:sp modelId="{B17B6D20-F71F-449B-A4BD-8399F6A3AC2A}">
      <dsp:nvSpPr>
        <dsp:cNvPr id="0" name=""/>
        <dsp:cNvSpPr/>
      </dsp:nvSpPr>
      <dsp:spPr>
        <a:xfrm>
          <a:off x="2369325" y="656176"/>
          <a:ext cx="148269" cy="148269"/>
        </a:xfrm>
        <a:prstGeom prst="ellipse">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2673E5E-45CF-4C5D-8DCF-A671399942BB}">
      <dsp:nvSpPr>
        <dsp:cNvPr id="0" name=""/>
        <dsp:cNvSpPr/>
      </dsp:nvSpPr>
      <dsp:spPr>
        <a:xfrm>
          <a:off x="2493408" y="672262"/>
          <a:ext cx="1245990" cy="10725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565" tIns="0" rIns="0" bIns="0" numCol="1" spcCol="1270" anchor="t" anchorCtr="0">
          <a:noAutofit/>
        </a:bodyPr>
        <a:lstStyle/>
        <a:p>
          <a:pPr lvl="0" algn="l" defTabSz="400050">
            <a:lnSpc>
              <a:spcPct val="90000"/>
            </a:lnSpc>
            <a:spcBef>
              <a:spcPct val="0"/>
            </a:spcBef>
            <a:spcAft>
              <a:spcPct val="35000"/>
            </a:spcAft>
          </a:pPr>
          <a:r>
            <a:rPr lang="en-AU" sz="900" b="1" kern="1200">
              <a:latin typeface="Calibri" pitchFamily="34" charset="0"/>
            </a:rPr>
            <a:t>SUBJECT</a:t>
          </a:r>
        </a:p>
        <a:p>
          <a:pPr lvl="0" algn="l" defTabSz="400050">
            <a:lnSpc>
              <a:spcPct val="90000"/>
            </a:lnSpc>
            <a:spcBef>
              <a:spcPct val="0"/>
            </a:spcBef>
            <a:spcAft>
              <a:spcPct val="35000"/>
            </a:spcAft>
          </a:pPr>
          <a:r>
            <a:rPr lang="en-AU" sz="900" kern="1200">
              <a:latin typeface="Calibri" pitchFamily="34" charset="0"/>
            </a:rPr>
            <a:t>Projects</a:t>
          </a:r>
          <a:br>
            <a:rPr lang="en-AU" sz="900" kern="1200">
              <a:latin typeface="Calibri" pitchFamily="34" charset="0"/>
            </a:rPr>
          </a:br>
          <a:r>
            <a:rPr lang="en-AU" sz="900" kern="1200">
              <a:latin typeface="Calibri" pitchFamily="34" charset="0"/>
            </a:rPr>
            <a:t>Extracurricular activities</a:t>
          </a:r>
          <a:br>
            <a:rPr lang="en-AU" sz="900" kern="1200">
              <a:latin typeface="Calibri" pitchFamily="34" charset="0"/>
            </a:rPr>
          </a:br>
          <a:r>
            <a:rPr lang="en-AU" sz="900" kern="1200">
              <a:latin typeface="Calibri" pitchFamily="34" charset="0"/>
            </a:rPr>
            <a:t>External partnerships</a:t>
          </a:r>
          <a:br>
            <a:rPr lang="en-AU" sz="900" kern="1200">
              <a:latin typeface="Calibri" pitchFamily="34" charset="0"/>
            </a:rPr>
          </a:br>
          <a:r>
            <a:rPr lang="en-AU" sz="900" kern="1200">
              <a:latin typeface="Calibri" pitchFamily="34" charset="0"/>
            </a:rPr>
            <a:t>Presentations, guest evenings</a:t>
          </a:r>
          <a:r>
            <a:rPr lang="en-AU" sz="900" kern="1200"/>
            <a:t/>
          </a:r>
          <a:br>
            <a:rPr lang="en-AU" sz="900" kern="1200"/>
          </a:br>
          <a:endParaRPr lang="en-AU" sz="900" kern="1200"/>
        </a:p>
      </dsp:txBody>
      <dsp:txXfrm>
        <a:off x="2493408" y="672262"/>
        <a:ext cx="1245990" cy="1072591"/>
      </dsp:txXfrm>
    </dsp:sp>
    <dsp:sp modelId="{8BC78860-BA4E-43CE-858A-5A577F0F2DAA}">
      <dsp:nvSpPr>
        <dsp:cNvPr id="0" name=""/>
        <dsp:cNvSpPr/>
      </dsp:nvSpPr>
      <dsp:spPr>
        <a:xfrm>
          <a:off x="3505690" y="396142"/>
          <a:ext cx="205054" cy="205054"/>
        </a:xfrm>
        <a:prstGeom prst="ellipse">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FBC1722-539F-4B3C-86D7-5BC8D92BD58B}">
      <dsp:nvSpPr>
        <dsp:cNvPr id="0" name=""/>
        <dsp:cNvSpPr/>
      </dsp:nvSpPr>
      <dsp:spPr>
        <a:xfrm>
          <a:off x="3700308" y="444994"/>
          <a:ext cx="1618025" cy="13544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8654" tIns="0" rIns="0" bIns="0" numCol="1" spcCol="1270" anchor="t" anchorCtr="0">
          <a:noAutofit/>
        </a:bodyPr>
        <a:lstStyle/>
        <a:p>
          <a:pPr lvl="0" algn="l" defTabSz="400050">
            <a:lnSpc>
              <a:spcPct val="90000"/>
            </a:lnSpc>
            <a:spcBef>
              <a:spcPct val="0"/>
            </a:spcBef>
            <a:spcAft>
              <a:spcPct val="35000"/>
            </a:spcAft>
          </a:pPr>
          <a:r>
            <a:rPr lang="en-AU" sz="900" b="1" kern="1200">
              <a:latin typeface="Calibri" pitchFamily="34" charset="0"/>
            </a:rPr>
            <a:t>STUDENT </a:t>
          </a:r>
          <a:r>
            <a:rPr lang="en-AU" sz="900" b="0" kern="1200">
              <a:latin typeface="Calibri" pitchFamily="34" charset="0"/>
            </a:rPr>
            <a:t>(Mid, Senior)</a:t>
          </a:r>
        </a:p>
        <a:p>
          <a:pPr lvl="0" algn="l" defTabSz="400050">
            <a:lnSpc>
              <a:spcPct val="90000"/>
            </a:lnSpc>
            <a:spcBef>
              <a:spcPct val="0"/>
            </a:spcBef>
            <a:spcAft>
              <a:spcPct val="35000"/>
            </a:spcAft>
          </a:pPr>
          <a:r>
            <a:rPr lang="en-AU" sz="900" kern="1200">
              <a:latin typeface="Calibri" pitchFamily="34" charset="0"/>
            </a:rPr>
            <a:t>Projects, investigations</a:t>
          </a:r>
          <a:br>
            <a:rPr lang="en-AU" sz="900" kern="1200">
              <a:latin typeface="Calibri" pitchFamily="34" charset="0"/>
            </a:rPr>
          </a:br>
          <a:r>
            <a:rPr lang="en-AU" sz="900" kern="1200">
              <a:latin typeface="Calibri" pitchFamily="34" charset="0"/>
            </a:rPr>
            <a:t>Vacation schools/programs</a:t>
          </a:r>
          <a:br>
            <a:rPr lang="en-AU" sz="900" kern="1200">
              <a:latin typeface="Calibri" pitchFamily="34" charset="0"/>
            </a:rPr>
          </a:br>
          <a:r>
            <a:rPr lang="en-AU" sz="900" kern="1200">
              <a:latin typeface="Calibri" pitchFamily="34" charset="0"/>
            </a:rPr>
            <a:t>Competitions</a:t>
          </a:r>
          <a:br>
            <a:rPr lang="en-AU" sz="900" kern="1200">
              <a:latin typeface="Calibri" pitchFamily="34" charset="0"/>
            </a:rPr>
          </a:br>
          <a:r>
            <a:rPr lang="en-AU" sz="900" kern="1200">
              <a:latin typeface="Calibri" pitchFamily="34" charset="0"/>
            </a:rPr>
            <a:t>Seminars</a:t>
          </a:r>
          <a:br>
            <a:rPr lang="en-AU" sz="900" kern="1200">
              <a:latin typeface="Calibri" pitchFamily="34" charset="0"/>
            </a:rPr>
          </a:br>
          <a:r>
            <a:rPr lang="en-AU" sz="900" kern="1200">
              <a:latin typeface="Calibri" pitchFamily="34" charset="0"/>
            </a:rPr>
            <a:t>External partnerships</a:t>
          </a:r>
          <a:br>
            <a:rPr lang="en-AU" sz="900" kern="1200">
              <a:latin typeface="Calibri" pitchFamily="34" charset="0"/>
            </a:rPr>
          </a:br>
          <a:r>
            <a:rPr lang="en-AU" sz="900" kern="1200">
              <a:latin typeface="Calibri" pitchFamily="34" charset="0"/>
            </a:rPr>
            <a:t>Work experience</a:t>
          </a:r>
          <a:br>
            <a:rPr lang="en-AU" sz="900" kern="1200">
              <a:latin typeface="Calibri" pitchFamily="34" charset="0"/>
            </a:rPr>
          </a:br>
          <a:r>
            <a:rPr lang="en-AU" sz="900" kern="1200">
              <a:latin typeface="Calibri" pitchFamily="34" charset="0"/>
            </a:rPr>
            <a:t>Parental involvement</a:t>
          </a:r>
        </a:p>
      </dsp:txBody>
      <dsp:txXfrm>
        <a:off x="3700308" y="444994"/>
        <a:ext cx="1618025" cy="1354418"/>
      </dsp:txXfrm>
    </dsp:sp>
  </dsp:spTree>
</dsp:drawing>
</file>

<file path=word/diagrams/layout1.xml><?xml version="1.0" encoding="utf-8"?>
<dgm:layoutDef xmlns:dgm="http://schemas.openxmlformats.org/drawingml/2006/diagram" xmlns:a="http://schemas.openxmlformats.org/drawingml/2006/main" uniqueId="urn:microsoft.com/office/officeart/2005/8/layout/arrow2">
  <dgm:title val=""/>
  <dgm:desc val=""/>
  <dgm:catLst>
    <dgm:cat type="process" pri="2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arrowDiagram">
    <dgm:varLst>
      <dgm:chMax val="5"/>
      <dgm:dir/>
      <dgm:resizeHandles val="exact"/>
    </dgm:varLst>
    <dgm:alg type="composite">
      <dgm:param type="ar" val="1.6"/>
    </dgm:alg>
    <dgm:shape xmlns:r="http://schemas.openxmlformats.org/officeDocument/2006/relationships" r:blip="">
      <dgm:adjLst/>
    </dgm:shape>
    <dgm:presOf/>
    <dgm:constrLst>
      <dgm:constr type="l" for="ch" forName="arrow"/>
      <dgm:constr type="t" for="ch" forName="arrow"/>
      <dgm:constr type="w" for="ch" forName="arrow" refType="w"/>
      <dgm:constr type="h" for="ch" forName="arrow" refType="h"/>
      <dgm:constr type="ctrX" for="ch" forName="arrowDiagram1" refType="w" fact="0.5"/>
      <dgm:constr type="ctrY" for="ch" forName="arrowDiagram1" refType="h" fact="0.5"/>
      <dgm:constr type="w" for="ch" forName="arrowDiagram1" refType="w"/>
      <dgm:constr type="h" for="ch" forName="arrowDiagram1" refType="h"/>
      <dgm:constr type="ctrX" for="ch" forName="arrowDiagram2" refType="w" fact="0.5"/>
      <dgm:constr type="ctrY" for="ch" forName="arrowDiagram2" refType="h" fact="0.5"/>
      <dgm:constr type="w" for="ch" forName="arrowDiagram2" refType="w"/>
      <dgm:constr type="h" for="ch" forName="arrowDiagram2" refType="h"/>
      <dgm:constr type="ctrX" for="ch" forName="arrowDiagram3" refType="w" fact="0.5"/>
      <dgm:constr type="ctrY" for="ch" forName="arrowDiagram3" refType="h" fact="0.5"/>
      <dgm:constr type="w" for="ch" forName="arrowDiagram3" refType="w"/>
      <dgm:constr type="h" for="ch" forName="arrowDiagram3" refType="h"/>
      <dgm:constr type="ctrX" for="ch" forName="arrowDiagram4" refType="w" fact="0.5"/>
      <dgm:constr type="ctrY" for="ch" forName="arrowDiagram4" refType="h" fact="0.5"/>
      <dgm:constr type="w" for="ch" forName="arrowDiagram4" refType="w"/>
      <dgm:constr type="h" for="ch" forName="arrowDiagram4" refType="h"/>
      <dgm:constr type="ctrX" for="ch" forName="arrowDiagram5" refType="w" fact="0.5"/>
      <dgm:constr type="ctrY" for="ch" forName="arrowDiagram5" refType="h" fact="0.5"/>
      <dgm:constr type="w" for="ch" forName="arrowDiagram5" refType="w"/>
      <dgm:constr type="h" for="ch" forName="arrowDiagram5" refType="h"/>
    </dgm:constrLst>
    <dgm:ruleLst/>
    <dgm:choose name="Name0">
      <dgm:if name="Name1" axis="ch" ptType="node" func="cnt" op="gte" val="1">
        <dgm:layoutNode name="arrow" styleLbl="bgShp">
          <dgm:alg type="sp"/>
          <dgm:shape xmlns:r="http://schemas.openxmlformats.org/officeDocument/2006/relationships" type="swooshArrow" r:blip="">
            <dgm:adjLst>
              <dgm:adj idx="2" val="0.25"/>
            </dgm:adjLst>
          </dgm:shape>
          <dgm:presOf/>
          <dgm:constrLst/>
          <dgm:ruleLst/>
        </dgm:layoutNode>
        <dgm:choose name="Name2">
          <dgm:if name="Name3" axis="ch" ptType="node" func="cnt" op="lt" val="1"/>
          <dgm:if name="Name4" axis="ch" ptType="node" func="cnt" op="equ" val="1">
            <dgm:layoutNode name="arrowDiagram1">
              <dgm:varLst>
                <dgm:bulletEnabled val="1"/>
              </dgm:varLst>
              <dgm:alg type="composite">
                <dgm:param type="vertAlign" val="none"/>
                <dgm:param type="horzAlign" val="none"/>
              </dgm:alg>
              <dgm:shape xmlns:r="http://schemas.openxmlformats.org/officeDocument/2006/relationships" r:blip="">
                <dgm:adjLst/>
              </dgm:shape>
              <dgm:presOf/>
              <dgm:constrLst>
                <dgm:constr type="ctrX" for="ch" forName="bullet1" refType="w" fact="0.8"/>
                <dgm:constr type="ctrY" for="ch" forName="bullet1" refType="h" fact="0.262"/>
                <dgm:constr type="w" for="ch" forName="bullet1" refType="w" fact="0.074"/>
                <dgm:constr type="h" for="ch" forName="bullet1" refType="w" refFor="ch" refForName="bullet1"/>
                <dgm:constr type="r" for="ch" forName="textBox1" refType="ctrX" refFor="ch" refForName="bullet1"/>
                <dgm:constr type="t" for="ch" forName="textBox1" refType="ctrY" refFor="ch" refForName="bullet1"/>
                <dgm:constr type="w" for="ch" forName="textBox1" refType="w" fact="0.4"/>
                <dgm:constr type="h" for="ch" forName="textBox1" refType="h" fact="0.738"/>
                <dgm:constr type="userA" refType="h" refFor="ch" refForName="bullet1" fact="0.53"/>
                <dgm:constr type="rMarg" for="ch" forName="textBox1" refType="userA" fact="2.834"/>
                <dgm:constr type="primFontSz" for="ch" ptType="node" op="equ" val="65"/>
              </dgm:constrLst>
              <dgm:ruleLst/>
              <dgm:forEach name="Name5" axis="ch" ptType="node" cnt="1">
                <dgm:layoutNode name="bullet1" styleLbl="node1">
                  <dgm:alg type="sp"/>
                  <dgm:shape xmlns:r="http://schemas.openxmlformats.org/officeDocument/2006/relationships" type="ellipse" r:blip="">
                    <dgm:adjLst/>
                  </dgm:shape>
                  <dgm:presOf/>
                  <dgm:constrLst/>
                  <dgm:ruleLst/>
                </dgm:layoutNode>
                <dgm:layoutNode name="textBox1" styleLbl="revTx">
                  <dgm:varLst>
                    <dgm:bulletEnabled val="1"/>
                  </dgm:varLst>
                  <dgm:alg type="tx">
                    <dgm:param type="txAnchorVert" val="t"/>
                    <dgm:param type="parTxLTRAlign" val="r"/>
                    <dgm:param type="parTxRTLAlign" val="r"/>
                  </dgm:alg>
                  <dgm:shape xmlns:r="http://schemas.openxmlformats.org/officeDocument/2006/relationships" type="round2DiagRect" r:blip="">
                    <dgm:adjLst/>
                  </dgm:shape>
                  <dgm:presOf axis="desOrSelf" ptType="node"/>
                  <dgm:constrLst>
                    <dgm:constr type="lMarg"/>
                    <dgm:constr type="tMarg"/>
                    <dgm:constr type="bMarg"/>
                  </dgm:constrLst>
                  <dgm:ruleLst>
                    <dgm:rule type="primFontSz" val="5" fact="NaN" max="NaN"/>
                  </dgm:ruleLst>
                </dgm:layoutNode>
              </dgm:forEach>
            </dgm:layoutNode>
          </dgm:if>
          <dgm:if name="Name6" axis="ch" ptType="node" func="cnt" op="equ" val="2">
            <dgm:layoutNode name="arrowDiagram2">
              <dgm:alg type="composite">
                <dgm:param type="vertAlign" val="none"/>
                <dgm:param type="horzAlign" val="none"/>
              </dgm:alg>
              <dgm:shape xmlns:r="http://schemas.openxmlformats.org/officeDocument/2006/relationships" r:blip="">
                <dgm:adjLst/>
              </dgm:shape>
              <dgm:presOf/>
              <dgm:choose name="Name7">
                <dgm:if name="Name8" func="var" arg="dir" op="equ" val="norm">
                  <dgm:constrLst>
                    <dgm:constr type="ctrX" for="ch" forName="bullet2a" refType="w" fact="0.25"/>
                    <dgm:constr type="ctrY" for="ch" forName="bullet2a" refType="h" fact="0.573"/>
                    <dgm:constr type="w" for="ch" forName="bullet2a" refType="w" fact="0.035"/>
                    <dgm:constr type="h" for="ch" forName="bullet2a" refType="w" refFor="ch" refForName="bullet2a"/>
                    <dgm:constr type="l" for="ch" forName="textBox2a" refType="ctrX" refFor="ch" refForName="bullet2a"/>
                    <dgm:constr type="t" for="ch" forName="textBox2a" refType="ctrY" refFor="ch" refForName="bullet2a"/>
                    <dgm:constr type="w" for="ch" forName="textBox2a" refType="w" fact="0.325"/>
                    <dgm:constr type="h" for="ch" forName="textBox2a" refType="h" fact="0.427"/>
                    <dgm:constr type="userA" refType="h" refFor="ch" refForName="bullet2a" fact="0.53"/>
                    <dgm:constr type="l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l" for="ch" forName="textBox2b" refType="ctrX" refFor="ch" refForName="bullet2b"/>
                    <dgm:constr type="t" for="ch" forName="textBox2b" refType="ctrY" refFor="ch" refForName="bullet2b"/>
                    <dgm:constr type="w" for="ch" forName="textBox2b" refType="w" fact="0.325"/>
                    <dgm:constr type="h" for="ch" forName="textBox2b" refType="h" fact="0.662"/>
                    <dgm:constr type="userB" refType="h" refFor="ch" refForName="bullet2b" fact="0.53"/>
                    <dgm:constr type="lMarg" for="ch" forName="textBox2b" refType="userB" fact="2.834"/>
                    <dgm:constr type="primFontSz" for="ch" ptType="node" op="equ" val="65"/>
                  </dgm:constrLst>
                </dgm:if>
                <dgm:else name="Name9">
                  <dgm:constrLst>
                    <dgm:constr type="ctrX" for="ch" forName="bullet2a" refType="w" fact="0.25"/>
                    <dgm:constr type="ctrY" for="ch" forName="bullet2a" refType="h" fact="0.573"/>
                    <dgm:constr type="w" for="ch" forName="bullet2a" refType="w" fact="0.035"/>
                    <dgm:constr type="h" for="ch" forName="bullet2a" refType="w" refFor="ch" refForName="bullet2a"/>
                    <dgm:constr type="r" for="ch" forName="textBox2a" refType="ctrX" refFor="ch" refForName="bullet2a"/>
                    <dgm:constr type="b" for="ch" forName="textBox2a" refType="ctrY" refFor="ch" refForName="bullet2a"/>
                    <dgm:constr type="w" for="ch" forName="textBox2a" refType="w" fact="0.25"/>
                    <dgm:constr type="h" for="ch" forName="textBox2a" refType="h" fact="0.573"/>
                    <dgm:constr type="userA" refType="h" refFor="ch" refForName="bullet2a" fact="0.53"/>
                    <dgm:constr type="rMarg" for="ch" forName="textBox2a" refType="userA" fact="2.834"/>
                    <dgm:constr type="ctrX" for="ch" forName="bullet2b" refType="w" fact="0.585"/>
                    <dgm:constr type="ctrY" for="ch" forName="bullet2b" refType="h" fact="0.338"/>
                    <dgm:constr type="w" for="ch" forName="bullet2b" refType="w" fact="0.06"/>
                    <dgm:constr type="h" for="ch" forName="bullet2b" refType="w" refFor="ch" refForName="bullet2b"/>
                    <dgm:constr type="r" for="ch" forName="textBox2b" refType="ctrX" refFor="ch" refForName="bullet2b"/>
                    <dgm:constr type="b" for="ch" forName="textBox2b" refType="ctrY" refFor="ch" refForName="bullet2b"/>
                    <dgm:constr type="w" for="ch" forName="textBox2b" refType="w" fact="0.28"/>
                    <dgm:constr type="h" for="ch" forName="textBox2b" refType="h" fact="0.338"/>
                    <dgm:constr type="userB" refType="h" refFor="ch" refForName="bullet2b" fact="0.53"/>
                    <dgm:constr type="rMarg" for="ch" forName="textBox2b" refType="userB" fact="2.834"/>
                    <dgm:constr type="primFontSz" for="ch" ptType="node" op="equ" val="65"/>
                  </dgm:constrLst>
                </dgm:else>
              </dgm:choose>
              <dgm:ruleLst/>
              <dgm:forEach name="Name10" axis="ch" ptType="node" cnt="1">
                <dgm:layoutNode name="bullet2a" styleLbl="node1">
                  <dgm:alg type="sp"/>
                  <dgm:shape xmlns:r="http://schemas.openxmlformats.org/officeDocument/2006/relationships" type="ellipse" r:blip="">
                    <dgm:adjLst/>
                  </dgm:shape>
                  <dgm:presOf/>
                  <dgm:constrLst/>
                  <dgm:ruleLst/>
                </dgm:layoutNode>
                <dgm:layoutNode name="textBox2a" styleLbl="revTx">
                  <dgm:varLst>
                    <dgm:bulletEnabled val="1"/>
                  </dgm:varLst>
                  <dgm:choose name="Name11">
                    <dgm:if name="Name12" func="var" arg="dir" op="equ" val="norm">
                      <dgm:choose name="Name13">
                        <dgm:if name="Name14" axis="root des" ptType="all node" func="maxDepth" op="gt" val="1">
                          <dgm:alg type="tx">
                            <dgm:param type="txAnchorVert" val="t"/>
                            <dgm:param type="parTxLTRAlign" val="l"/>
                            <dgm:param type="parTxRTLAlign" val="r"/>
                          </dgm:alg>
                        </dgm:if>
                        <dgm:else name="Name15">
                          <dgm:alg type="tx">
                            <dgm:param type="txAnchorVert" val="t"/>
                            <dgm:param type="parTxLTRAlign" val="l"/>
                            <dgm:param type="parTxRTLAlign" val="l"/>
                          </dgm:alg>
                        </dgm:else>
                      </dgm:choose>
                    </dgm:if>
                    <dgm:else name="Name16">
                      <dgm:choose name="Name17">
                        <dgm:if name="Name18" axis="root des" ptType="all node" func="maxDepth" op="gt" val="1">
                          <dgm:alg type="tx">
                            <dgm:param type="txAnchorVert" val="b"/>
                            <dgm:param type="txAnchorVertCh" val="b"/>
                            <dgm:param type="parTxLTRAlign" val="l"/>
                            <dgm:param type="parTxRTLAlign" val="r"/>
                          </dgm:alg>
                        </dgm:if>
                        <dgm:else name="Name1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
                    <dgm:if name="Name21" func="var" arg="dir" op="equ" val="norm">
                      <dgm:constrLst>
                        <dgm:constr type="rMarg"/>
                        <dgm:constr type="tMarg"/>
                        <dgm:constr type="bMarg"/>
                      </dgm:constrLst>
                    </dgm:if>
                    <dgm:else name="Name22">
                      <dgm:constrLst>
                        <dgm:constr type="lMarg"/>
                        <dgm:constr type="tMarg"/>
                        <dgm:constr type="bMarg"/>
                      </dgm:constrLst>
                    </dgm:else>
                  </dgm:choose>
                  <dgm:ruleLst>
                    <dgm:rule type="primFontSz" val="5" fact="NaN" max="NaN"/>
                  </dgm:ruleLst>
                </dgm:layoutNode>
              </dgm:forEach>
              <dgm:forEach name="Name23" axis="ch" ptType="node" st="2" cnt="1">
                <dgm:layoutNode name="bullet2b" styleLbl="node1">
                  <dgm:alg type="sp"/>
                  <dgm:shape xmlns:r="http://schemas.openxmlformats.org/officeDocument/2006/relationships" type="ellipse" r:blip="">
                    <dgm:adjLst/>
                  </dgm:shape>
                  <dgm:presOf/>
                  <dgm:constrLst/>
                  <dgm:ruleLst/>
                </dgm:layoutNode>
                <dgm:layoutNode name="textBox2b" styleLbl="revTx">
                  <dgm:varLst>
                    <dgm:bulletEnabled val="1"/>
                  </dgm:varLst>
                  <dgm:choose name="Name24">
                    <dgm:if name="Name25" func="var" arg="dir" op="equ" val="norm">
                      <dgm:choose name="Name26">
                        <dgm:if name="Name27" axis="root des" ptType="all node" func="maxDepth" op="gt" val="1">
                          <dgm:alg type="tx">
                            <dgm:param type="txAnchorVert" val="t"/>
                            <dgm:param type="parTxLTRAlign" val="l"/>
                            <dgm:param type="parTxRTLAlign" val="r"/>
                          </dgm:alg>
                        </dgm:if>
                        <dgm:else name="Name28">
                          <dgm:alg type="tx">
                            <dgm:param type="txAnchorVert" val="t"/>
                            <dgm:param type="parTxLTRAlign" val="l"/>
                            <dgm:param type="parTxRTLAlign" val="l"/>
                          </dgm:alg>
                        </dgm:else>
                      </dgm:choose>
                    </dgm:if>
                    <dgm:else name="Name29">
                      <dgm:choose name="Name30">
                        <dgm:if name="Name31" axis="root des" ptType="all node" func="maxDepth" op="gt" val="1">
                          <dgm:alg type="tx">
                            <dgm:param type="txAnchorVert" val="b"/>
                            <dgm:param type="txAnchorVertCh" val="b"/>
                            <dgm:param type="parTxLTRAlign" val="l"/>
                            <dgm:param type="parTxRTLAlign" val="r"/>
                          </dgm:alg>
                        </dgm:if>
                        <dgm:else name="Name3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33">
                    <dgm:if name="Name34" func="var" arg="dir" op="equ" val="norm">
                      <dgm:constrLst>
                        <dgm:constr type="rMarg"/>
                        <dgm:constr type="tMarg"/>
                        <dgm:constr type="bMarg"/>
                      </dgm:constrLst>
                    </dgm:if>
                    <dgm:else name="Name35">
                      <dgm:constrLst>
                        <dgm:constr type="lMarg"/>
                        <dgm:constr type="tMarg"/>
                        <dgm:constr type="bMarg"/>
                      </dgm:constrLst>
                    </dgm:else>
                  </dgm:choose>
                  <dgm:ruleLst>
                    <dgm:rule type="primFontSz" val="5" fact="NaN" max="NaN"/>
                  </dgm:ruleLst>
                </dgm:layoutNode>
              </dgm:forEach>
            </dgm:layoutNode>
          </dgm:if>
          <dgm:if name="Name36" axis="ch" ptType="node" func="cnt" op="equ" val="3">
            <dgm:layoutNode name="arrowDiagram3">
              <dgm:alg type="composite">
                <dgm:param type="vertAlign" val="none"/>
                <dgm:param type="horzAlign" val="none"/>
              </dgm:alg>
              <dgm:shape xmlns:r="http://schemas.openxmlformats.org/officeDocument/2006/relationships" r:blip="">
                <dgm:adjLst/>
              </dgm:shape>
              <dgm:presOf/>
              <dgm:choose name="Name37">
                <dgm:if name="Name38" func="var" arg="dir" op="equ" val="norm">
                  <dgm:constrLst>
                    <dgm:constr type="ctrX" for="ch" forName="bullet3a" refType="w" fact="0.14"/>
                    <dgm:constr type="ctrY" for="ch" forName="bullet3a" refType="h" fact="0.711"/>
                    <dgm:constr type="w" for="ch" forName="bullet3a" refType="w" fact="0.026"/>
                    <dgm:constr type="h" for="ch" forName="bullet3a" refType="w" refFor="ch" refForName="bullet3a"/>
                    <dgm:constr type="l" for="ch" forName="textBox3a" refType="ctrX" refFor="ch" refForName="bullet3a"/>
                    <dgm:constr type="t" for="ch" forName="textBox3a" refType="ctrY" refFor="ch" refForName="bullet3a"/>
                    <dgm:constr type="w" for="ch" forName="textBox3a" refType="w" fact="0.233"/>
                    <dgm:constr type="h" for="ch" forName="textBox3a" refType="h" fact="0.289"/>
                    <dgm:constr type="userA" refType="h" refFor="ch" refForName="bullet3a" fact="0.53"/>
                    <dgm:constr type="l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l" for="ch" forName="textBox3b" refType="ctrX" refFor="ch" refForName="bullet3b"/>
                    <dgm:constr type="t" for="ch" forName="textBox3b" refType="ctrY" refFor="ch" refForName="bullet3b"/>
                    <dgm:constr type="w" for="ch" forName="textBox3b" refType="w" fact="0.24"/>
                    <dgm:constr type="h" for="ch" forName="textBox3b" refType="h" fact="0.544"/>
                    <dgm:constr type="userB" refType="h" refFor="ch" refForName="bullet3b" fact="0.53"/>
                    <dgm:constr type="l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l" for="ch" forName="textBox3c" refType="ctrX" refFor="ch" refForName="bullet3c"/>
                    <dgm:constr type="t" for="ch" forName="textBox3c" refType="ctrY" refFor="ch" refForName="bullet3c"/>
                    <dgm:constr type="w" for="ch" forName="textBox3c" refType="w" fact="0.24"/>
                    <dgm:constr type="h" for="ch" forName="textBox3c" refType="h" fact="0.695"/>
                    <dgm:constr type="userC" refType="h" refFor="ch" refForName="bullet3c" fact="0.53"/>
                    <dgm:constr type="lMarg" for="ch" forName="textBox3c" refType="userC" fact="2.834"/>
                    <dgm:constr type="primFontSz" for="ch" ptType="node" op="equ" val="65"/>
                  </dgm:constrLst>
                </dgm:if>
                <dgm:else name="Name39">
                  <dgm:constrLst>
                    <dgm:constr type="ctrX" for="ch" forName="bullet3a" refType="w" fact="0.14"/>
                    <dgm:constr type="ctrY" for="ch" forName="bullet3a" refType="h" fact="0.711"/>
                    <dgm:constr type="w" for="ch" forName="bullet3a" refType="w" fact="0.026"/>
                    <dgm:constr type="h" for="ch" forName="bullet3a" refType="w" refFor="ch" refForName="bullet3a"/>
                    <dgm:constr type="r" for="ch" forName="textBox3a" refType="ctrX" refFor="ch" refForName="bullet3a"/>
                    <dgm:constr type="b" for="ch" forName="textBox3a" refType="ctrY" refFor="ch" refForName="bullet3a"/>
                    <dgm:constr type="w" for="ch" forName="textBox3a" refType="w" fact="0.14"/>
                    <dgm:constr type="h" for="ch" forName="textBox3a" refType="h" fact="0.711"/>
                    <dgm:constr type="userA" refType="h" refFor="ch" refForName="bullet3a" fact="0.53"/>
                    <dgm:constr type="rMarg" for="ch" forName="textBox3a" refType="userA" fact="2.834"/>
                    <dgm:constr type="ctrX" for="ch" forName="bullet3b" refType="w" fact="0.38"/>
                    <dgm:constr type="ctrY" for="ch" forName="bullet3b" refType="h" fact="0.456"/>
                    <dgm:constr type="w" for="ch" forName="bullet3b" refType="w" fact="0.047"/>
                    <dgm:constr type="h" for="ch" forName="bullet3b" refType="w" refFor="ch" refForName="bullet3b"/>
                    <dgm:constr type="r" for="ch" forName="textBox3b" refType="ctrX" refFor="ch" refForName="bullet3b"/>
                    <dgm:constr type="b" for="ch" forName="textBox3b" refType="ctrY" refFor="ch" refForName="bullet3b"/>
                    <dgm:constr type="w" for="ch" forName="textBox3b" refType="w" fact="0.24"/>
                    <dgm:constr type="h" for="ch" forName="textBox3b" refType="h" fact="0.456"/>
                    <dgm:constr type="userB" refType="h" refFor="ch" refForName="bullet3b" fact="0.53"/>
                    <dgm:constr type="rMarg" for="ch" forName="textBox3b" refType="userB" fact="2.834"/>
                    <dgm:constr type="ctrX" for="ch" forName="bullet3c" refType="w" fact="0.665"/>
                    <dgm:constr type="ctrY" for="ch" forName="bullet3c" refType="h" fact="0.305"/>
                    <dgm:constr type="w" for="ch" forName="bullet3c" refType="w" fact="0.065"/>
                    <dgm:constr type="h" for="ch" forName="bullet3c" refType="w" refFor="ch" refForName="bullet3c"/>
                    <dgm:constr type="r" for="ch" forName="textBox3c" refType="ctrX" refFor="ch" refForName="bullet3c"/>
                    <dgm:constr type="b" for="ch" forName="textBox3c" refType="ctrY" refFor="ch" refForName="bullet3c"/>
                    <dgm:constr type="w" for="ch" forName="textBox3c" refType="w" fact="0.24"/>
                    <dgm:constr type="h" for="ch" forName="textBox3c" refType="h" fact="0.305"/>
                    <dgm:constr type="userC" refType="h" refFor="ch" refForName="bullet3c" fact="0.53"/>
                    <dgm:constr type="rMarg" for="ch" forName="textBox3c" refType="userC" fact="2.834"/>
                    <dgm:constr type="primFontSz" for="ch" ptType="node" op="equ" val="65"/>
                  </dgm:constrLst>
                </dgm:else>
              </dgm:choose>
              <dgm:ruleLst/>
              <dgm:forEach name="Name40" axis="ch" ptType="node" cnt="1">
                <dgm:layoutNode name="bullet3a" styleLbl="node1">
                  <dgm:alg type="sp"/>
                  <dgm:shape xmlns:r="http://schemas.openxmlformats.org/officeDocument/2006/relationships" type="ellipse" r:blip="">
                    <dgm:adjLst/>
                  </dgm:shape>
                  <dgm:presOf/>
                  <dgm:constrLst/>
                  <dgm:ruleLst/>
                </dgm:layoutNode>
                <dgm:layoutNode name="textBox3a" styleLbl="revTx">
                  <dgm:varLst>
                    <dgm:bulletEnabled val="1"/>
                  </dgm:varLst>
                  <dgm:choose name="Name41">
                    <dgm:if name="Name42" func="var" arg="dir" op="equ" val="norm">
                      <dgm:choose name="Name43">
                        <dgm:if name="Name44" axis="root des" ptType="all node" func="maxDepth" op="gt" val="1">
                          <dgm:alg type="tx">
                            <dgm:param type="txAnchorVert" val="t"/>
                            <dgm:param type="parTxLTRAlign" val="l"/>
                            <dgm:param type="parTxRTLAlign" val="r"/>
                          </dgm:alg>
                        </dgm:if>
                        <dgm:else name="Name45">
                          <dgm:alg type="tx">
                            <dgm:param type="txAnchorVert" val="t"/>
                            <dgm:param type="parTxLTRAlign" val="l"/>
                            <dgm:param type="parTxRTLAlign" val="l"/>
                          </dgm:alg>
                        </dgm:else>
                      </dgm:choose>
                    </dgm:if>
                    <dgm:else name="Name46">
                      <dgm:choose name="Name47">
                        <dgm:if name="Name48" axis="root des" ptType="all node" func="maxDepth" op="gt" val="1">
                          <dgm:alg type="tx">
                            <dgm:param type="txAnchorVert" val="b"/>
                            <dgm:param type="txAnchorVertCh" val="b"/>
                            <dgm:param type="parTxLTRAlign" val="l"/>
                            <dgm:param type="parTxRTLAlign" val="r"/>
                          </dgm:alg>
                        </dgm:if>
                        <dgm:else name="Name49">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50">
                    <dgm:if name="Name51" func="var" arg="dir" op="equ" val="norm">
                      <dgm:constrLst>
                        <dgm:constr type="rMarg"/>
                        <dgm:constr type="tMarg"/>
                        <dgm:constr type="bMarg"/>
                      </dgm:constrLst>
                    </dgm:if>
                    <dgm:else name="Name52">
                      <dgm:constrLst>
                        <dgm:constr type="lMarg"/>
                        <dgm:constr type="tMarg"/>
                        <dgm:constr type="bMarg"/>
                      </dgm:constrLst>
                    </dgm:else>
                  </dgm:choose>
                  <dgm:ruleLst>
                    <dgm:rule type="primFontSz" val="5" fact="NaN" max="NaN"/>
                  </dgm:ruleLst>
                </dgm:layoutNode>
              </dgm:forEach>
              <dgm:forEach name="Name53" axis="ch" ptType="node" st="2" cnt="1">
                <dgm:layoutNode name="bullet3b" styleLbl="node1">
                  <dgm:alg type="sp"/>
                  <dgm:shape xmlns:r="http://schemas.openxmlformats.org/officeDocument/2006/relationships" type="ellipse" r:blip="">
                    <dgm:adjLst/>
                  </dgm:shape>
                  <dgm:presOf/>
                  <dgm:constrLst/>
                  <dgm:ruleLst/>
                </dgm:layoutNode>
                <dgm:layoutNode name="textBox3b" styleLbl="revTx">
                  <dgm:varLst>
                    <dgm:bulletEnabled val="1"/>
                  </dgm:varLst>
                  <dgm:choose name="Name54">
                    <dgm:if name="Name55" func="var" arg="dir" op="equ" val="norm">
                      <dgm:choose name="Name56">
                        <dgm:if name="Name57" axis="root des" ptType="all node" func="maxDepth" op="gt" val="1">
                          <dgm:alg type="tx">
                            <dgm:param type="txAnchorVert" val="t"/>
                            <dgm:param type="parTxLTRAlign" val="l"/>
                            <dgm:param type="parTxRTLAlign" val="r"/>
                          </dgm:alg>
                        </dgm:if>
                        <dgm:else name="Name58">
                          <dgm:alg type="tx">
                            <dgm:param type="txAnchorVert" val="t"/>
                            <dgm:param type="parTxLTRAlign" val="l"/>
                            <dgm:param type="parTxRTLAlign" val="l"/>
                          </dgm:alg>
                        </dgm:else>
                      </dgm:choose>
                    </dgm:if>
                    <dgm:else name="Name59">
                      <dgm:choose name="Name60">
                        <dgm:if name="Name61" axis="root des" ptType="all node" func="maxDepth" op="gt" val="1">
                          <dgm:alg type="tx">
                            <dgm:param type="txAnchorVert" val="b"/>
                            <dgm:param type="txAnchorVertCh" val="b"/>
                            <dgm:param type="parTxLTRAlign" val="l"/>
                            <dgm:param type="parTxRTLAlign" val="r"/>
                          </dgm:alg>
                        </dgm:if>
                        <dgm:else name="Name6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63">
                    <dgm:if name="Name64" func="var" arg="dir" op="equ" val="norm">
                      <dgm:constrLst>
                        <dgm:constr type="rMarg"/>
                        <dgm:constr type="tMarg"/>
                        <dgm:constr type="bMarg"/>
                      </dgm:constrLst>
                    </dgm:if>
                    <dgm:else name="Name65">
                      <dgm:constrLst>
                        <dgm:constr type="lMarg"/>
                        <dgm:constr type="tMarg"/>
                        <dgm:constr type="bMarg"/>
                      </dgm:constrLst>
                    </dgm:else>
                  </dgm:choose>
                  <dgm:ruleLst>
                    <dgm:rule type="primFontSz" val="5" fact="NaN" max="NaN"/>
                  </dgm:ruleLst>
                </dgm:layoutNode>
              </dgm:forEach>
              <dgm:forEach name="Name66" axis="ch" ptType="node" st="3" cnt="1">
                <dgm:layoutNode name="bullet3c" styleLbl="node1">
                  <dgm:alg type="sp"/>
                  <dgm:shape xmlns:r="http://schemas.openxmlformats.org/officeDocument/2006/relationships" type="ellipse" r:blip="">
                    <dgm:adjLst/>
                  </dgm:shape>
                  <dgm:presOf/>
                  <dgm:constrLst/>
                  <dgm:ruleLst/>
                </dgm:layoutNode>
                <dgm:layoutNode name="textBox3c" styleLbl="revTx">
                  <dgm:varLst>
                    <dgm:bulletEnabled val="1"/>
                  </dgm:varLst>
                  <dgm:choose name="Name67">
                    <dgm:if name="Name68" func="var" arg="dir" op="equ" val="norm">
                      <dgm:choose name="Name69">
                        <dgm:if name="Name70" axis="root des" ptType="all node" func="maxDepth" op="gt" val="1">
                          <dgm:alg type="tx">
                            <dgm:param type="txAnchorVert" val="t"/>
                            <dgm:param type="parTxLTRAlign" val="l"/>
                            <dgm:param type="parTxRTLAlign" val="r"/>
                          </dgm:alg>
                        </dgm:if>
                        <dgm:else name="Name71">
                          <dgm:alg type="tx">
                            <dgm:param type="txAnchorVert" val="t"/>
                            <dgm:param type="parTxLTRAlign" val="l"/>
                            <dgm:param type="parTxRTLAlign" val="l"/>
                          </dgm:alg>
                        </dgm:else>
                      </dgm:choose>
                    </dgm:if>
                    <dgm:else name="Name72">
                      <dgm:choose name="Name73">
                        <dgm:if name="Name74" axis="root des" ptType="all node" func="maxDepth" op="gt" val="1">
                          <dgm:alg type="tx">
                            <dgm:param type="txAnchorVert" val="b"/>
                            <dgm:param type="txAnchorVertCh" val="b"/>
                            <dgm:param type="parTxLTRAlign" val="l"/>
                            <dgm:param type="parTxRTLAlign" val="r"/>
                          </dgm:alg>
                        </dgm:if>
                        <dgm:else name="Name7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76">
                    <dgm:if name="Name77" func="var" arg="dir" op="equ" val="norm">
                      <dgm:constrLst>
                        <dgm:constr type="rMarg"/>
                        <dgm:constr type="tMarg"/>
                        <dgm:constr type="bMarg"/>
                      </dgm:constrLst>
                    </dgm:if>
                    <dgm:else name="Name78">
                      <dgm:constrLst>
                        <dgm:constr type="lMarg"/>
                        <dgm:constr type="tMarg"/>
                        <dgm:constr type="bMarg"/>
                      </dgm:constrLst>
                    </dgm:else>
                  </dgm:choose>
                  <dgm:ruleLst>
                    <dgm:rule type="primFontSz" val="5" fact="NaN" max="NaN"/>
                  </dgm:ruleLst>
                </dgm:layoutNode>
              </dgm:forEach>
            </dgm:layoutNode>
          </dgm:if>
          <dgm:if name="Name79" axis="ch" ptType="node" func="cnt" op="equ" val="4">
            <dgm:layoutNode name="arrowDiagram4">
              <dgm:alg type="composite">
                <dgm:param type="vertAlign" val="none"/>
                <dgm:param type="horzAlign" val="none"/>
              </dgm:alg>
              <dgm:shape xmlns:r="http://schemas.openxmlformats.org/officeDocument/2006/relationships" r:blip="">
                <dgm:adjLst/>
              </dgm:shape>
              <dgm:presOf/>
              <dgm:choose name="Name80">
                <dgm:if name="Name81" func="var" arg="dir" op="equ" val="norm">
                  <dgm:constrLst>
                    <dgm:constr type="ctrX" for="ch" forName="bullet4a" refType="w" fact="0.11"/>
                    <dgm:constr type="ctrY" for="ch" forName="bullet4a" refType="h" fact="0.762"/>
                    <dgm:constr type="w" for="ch" forName="bullet4a" refType="w" fact="0.023"/>
                    <dgm:constr type="h" for="ch" forName="bullet4a" refType="w" refFor="ch" refForName="bullet4a"/>
                    <dgm:constr type="l" for="ch" forName="textBox4a" refType="ctrX" refFor="ch" refForName="bullet4a"/>
                    <dgm:constr type="t" for="ch" forName="textBox4a" refType="ctrY" refFor="ch" refForName="bullet4a"/>
                    <dgm:constr type="w" for="ch" forName="textBox4a" refType="w" fact="0.171"/>
                    <dgm:constr type="h" for="ch" forName="textBox4a" refType="h" fact="0.238"/>
                    <dgm:constr type="userA" refType="h" refFor="ch" refForName="bullet4a" fact="0.53"/>
                    <dgm:constr type="l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l" for="ch" forName="textBox4b" refType="ctrX" refFor="ch" refForName="bullet4b"/>
                    <dgm:constr type="t" for="ch" forName="textBox4b" refType="ctrY" refFor="ch" refForName="bullet4b"/>
                    <dgm:constr type="w" for="ch" forName="textBox4b" refType="w" fact="0.21"/>
                    <dgm:constr type="h" for="ch" forName="textBox4b" refType="h" fact="0.457"/>
                    <dgm:constr type="userB" refType="h" refFor="ch" refForName="bullet4b" fact="0.53"/>
                    <dgm:constr type="l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l" for="ch" forName="textBox4c" refType="ctrX" refFor="ch" refForName="bullet4c"/>
                    <dgm:constr type="t" for="ch" forName="textBox4c" refType="ctrY" refFor="ch" refForName="bullet4c"/>
                    <dgm:constr type="w" for="ch" forName="textBox4c" refType="w" fact="0.21"/>
                    <dgm:constr type="h" for="ch" forName="textBox4c" refType="h" fact="0.618"/>
                    <dgm:constr type="userC" refType="h" refFor="ch" refForName="bullet4c" fact="0.53"/>
                    <dgm:constr type="l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l" for="ch" forName="textBox4d" refType="ctrX" refFor="ch" refForName="bullet4d"/>
                    <dgm:constr type="t" for="ch" forName="textBox4d" refType="ctrY" refFor="ch" refForName="bullet4d"/>
                    <dgm:constr type="w" for="ch" forName="textBox4d" refType="w" fact="0.21"/>
                    <dgm:constr type="h" for="ch" forName="textBox4d" refType="h" fact="0.717"/>
                    <dgm:constr type="userD" refType="h" refFor="ch" refForName="bullet4d" fact="0.53"/>
                    <dgm:constr type="lMarg" for="ch" forName="textBox4d" refType="userD" fact="2.834"/>
                    <dgm:constr type="primFontSz" for="ch" ptType="node" op="equ" val="65"/>
                  </dgm:constrLst>
                </dgm:if>
                <dgm:else name="Name82">
                  <dgm:constrLst>
                    <dgm:constr type="ctrX" for="ch" forName="bullet4a" refType="w" fact="0.11"/>
                    <dgm:constr type="ctrY" for="ch" forName="bullet4a" refType="h" fact="0.762"/>
                    <dgm:constr type="w" for="ch" forName="bullet4a" refType="w" fact="0.023"/>
                    <dgm:constr type="h" for="ch" forName="bullet4a" refType="w" refFor="ch" refForName="bullet4a"/>
                    <dgm:constr type="r" for="ch" forName="textBox4a" refType="ctrX" refFor="ch" refForName="bullet4a"/>
                    <dgm:constr type="b" for="ch" forName="textBox4a" refType="ctrY" refFor="ch" refForName="bullet4a"/>
                    <dgm:constr type="w" for="ch" forName="textBox4a" refType="w" fact="0.11"/>
                    <dgm:constr type="h" for="ch" forName="textBox4a" refType="h" fact="0.762"/>
                    <dgm:constr type="userA" refType="h" refFor="ch" refForName="bullet4a" fact="0.53"/>
                    <dgm:constr type="rMarg" for="ch" forName="textBox4a" refType="userA" fact="2.834"/>
                    <dgm:constr type="ctrX" for="ch" forName="bullet4b" refType="w" fact="0.281"/>
                    <dgm:constr type="ctrY" for="ch" forName="bullet4b" refType="h" fact="0.543"/>
                    <dgm:constr type="w" for="ch" forName="bullet4b" refType="w" fact="0.04"/>
                    <dgm:constr type="h" for="ch" forName="bullet4b" refType="w" refFor="ch" refForName="bullet4b"/>
                    <dgm:constr type="r" for="ch" forName="textBox4b" refType="ctrX" refFor="ch" refForName="bullet4b"/>
                    <dgm:constr type="b" for="ch" forName="textBox4b" refType="ctrY" refFor="ch" refForName="bullet4b"/>
                    <dgm:constr type="w" for="ch" forName="textBox4b" refType="w" fact="0.171"/>
                    <dgm:constr type="h" for="ch" forName="textBox4b" refType="h" fact="0.543"/>
                    <dgm:constr type="userB" refType="h" refFor="ch" refForName="bullet4b" fact="0.53"/>
                    <dgm:constr type="rMarg" for="ch" forName="textBox4b" refType="userB" fact="2.834"/>
                    <dgm:constr type="ctrX" for="ch" forName="bullet4c" refType="w" fact="0.495"/>
                    <dgm:constr type="ctrY" for="ch" forName="bullet4c" refType="h" fact="0.382"/>
                    <dgm:constr type="w" for="ch" forName="bullet4c" refType="w" fact="0.053"/>
                    <dgm:constr type="h" for="ch" forName="bullet4c" refType="w" refFor="ch" refForName="bullet4c"/>
                    <dgm:constr type="r" for="ch" forName="textBox4c" refType="ctrX" refFor="ch" refForName="bullet4c"/>
                    <dgm:constr type="b" for="ch" forName="textBox4c" refType="ctrY" refFor="ch" refForName="bullet4c"/>
                    <dgm:constr type="w" for="ch" forName="textBox4c" refType="w" fact="0.21"/>
                    <dgm:constr type="h" for="ch" forName="textBox4c" refType="h" fact="0.382"/>
                    <dgm:constr type="userC" refType="h" refFor="ch" refForName="bullet4c" fact="0.53"/>
                    <dgm:constr type="rMarg" for="ch" forName="textBox4c" refType="userC" fact="2.834"/>
                    <dgm:constr type="ctrX" for="ch" forName="bullet4d" refType="w" fact="0.73"/>
                    <dgm:constr type="ctrY" for="ch" forName="bullet4d" refType="h" fact="0.283"/>
                    <dgm:constr type="w" for="ch" forName="bullet4d" refType="w" fact="0.071"/>
                    <dgm:constr type="h" for="ch" forName="bullet4d" refType="w" refFor="ch" refForName="bullet4d"/>
                    <dgm:constr type="r" for="ch" forName="textBox4d" refType="ctrX" refFor="ch" refForName="bullet4d"/>
                    <dgm:constr type="b" for="ch" forName="textBox4d" refType="ctrY" refFor="ch" refForName="bullet4d"/>
                    <dgm:constr type="w" for="ch" forName="textBox4d" refType="w" fact="0.21"/>
                    <dgm:constr type="h" for="ch" forName="textBox4d" refType="h" fact="0.283"/>
                    <dgm:constr type="userD" refType="h" refFor="ch" refForName="bullet4d" fact="0.53"/>
                    <dgm:constr type="rMarg" for="ch" forName="textBox4d" refType="userD" fact="2.834"/>
                    <dgm:constr type="primFontSz" for="ch" ptType="node" op="equ" val="65"/>
                  </dgm:constrLst>
                </dgm:else>
              </dgm:choose>
              <dgm:ruleLst/>
              <dgm:forEach name="Name83" axis="ch" ptType="node" cnt="1">
                <dgm:layoutNode name="bullet4a" styleLbl="node1">
                  <dgm:alg type="sp"/>
                  <dgm:shape xmlns:r="http://schemas.openxmlformats.org/officeDocument/2006/relationships" type="ellipse" r:blip="">
                    <dgm:adjLst/>
                  </dgm:shape>
                  <dgm:presOf/>
                  <dgm:constrLst/>
                  <dgm:ruleLst/>
                </dgm:layoutNode>
                <dgm:layoutNode name="textBox4a" styleLbl="revTx">
                  <dgm:varLst>
                    <dgm:bulletEnabled val="1"/>
                  </dgm:varLst>
                  <dgm:choose name="Name84">
                    <dgm:if name="Name85" func="var" arg="dir" op="equ" val="norm">
                      <dgm:choose name="Name86">
                        <dgm:if name="Name87" axis="root des" ptType="all node" func="maxDepth" op="gt" val="1">
                          <dgm:alg type="tx">
                            <dgm:param type="txAnchorVert" val="t"/>
                            <dgm:param type="parTxLTRAlign" val="l"/>
                            <dgm:param type="parTxRTLAlign" val="r"/>
                          </dgm:alg>
                        </dgm:if>
                        <dgm:else name="Name88">
                          <dgm:alg type="tx">
                            <dgm:param type="txAnchorVert" val="t"/>
                            <dgm:param type="parTxLTRAlign" val="l"/>
                            <dgm:param type="parTxRTLAlign" val="l"/>
                          </dgm:alg>
                        </dgm:else>
                      </dgm:choose>
                    </dgm:if>
                    <dgm:else name="Name89">
                      <dgm:choose name="Name90">
                        <dgm:if name="Name91" axis="root des" ptType="all node" func="maxDepth" op="gt" val="1">
                          <dgm:alg type="tx">
                            <dgm:param type="txAnchorVert" val="b"/>
                            <dgm:param type="txAnchorVertCh" val="b"/>
                            <dgm:param type="parTxLTRAlign" val="l"/>
                            <dgm:param type="parTxRTLAlign" val="r"/>
                          </dgm:alg>
                        </dgm:if>
                        <dgm:else name="Name92">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rMarg"/>
                        <dgm:constr type="tMarg"/>
                        <dgm:constr type="bMarg"/>
                      </dgm:constrLst>
                    </dgm:if>
                    <dgm:else name="Name95">
                      <dgm:constrLst>
                        <dgm:constr type="lMarg"/>
                        <dgm:constr type="tMarg"/>
                        <dgm:constr type="bMarg"/>
                      </dgm:constrLst>
                    </dgm:else>
                  </dgm:choose>
                  <dgm:ruleLst>
                    <dgm:rule type="primFontSz" val="5" fact="NaN" max="NaN"/>
                  </dgm:ruleLst>
                </dgm:layoutNode>
              </dgm:forEach>
              <dgm:forEach name="Name96" axis="ch" ptType="node" st="2" cnt="1">
                <dgm:layoutNode name="bullet4b" styleLbl="node1">
                  <dgm:alg type="sp"/>
                  <dgm:shape xmlns:r="http://schemas.openxmlformats.org/officeDocument/2006/relationships" type="ellipse" r:blip="">
                    <dgm:adjLst/>
                  </dgm:shape>
                  <dgm:presOf/>
                  <dgm:constrLst/>
                  <dgm:ruleLst/>
                </dgm:layoutNode>
                <dgm:layoutNode name="textBox4b" styleLbl="revTx">
                  <dgm:varLst>
                    <dgm:bulletEnabled val="1"/>
                  </dgm:varLst>
                  <dgm:choose name="Name97">
                    <dgm:if name="Name98" func="var" arg="dir" op="equ" val="norm">
                      <dgm:choose name="Name99">
                        <dgm:if name="Name100" axis="root des" ptType="all node" func="maxDepth" op="gt" val="1">
                          <dgm:alg type="tx">
                            <dgm:param type="txAnchorVert" val="t"/>
                            <dgm:param type="parTxLTRAlign" val="l"/>
                            <dgm:param type="parTxRTLAlign" val="r"/>
                          </dgm:alg>
                        </dgm:if>
                        <dgm:else name="Name101">
                          <dgm:alg type="tx">
                            <dgm:param type="txAnchorVert" val="t"/>
                            <dgm:param type="parTxLTRAlign" val="l"/>
                            <dgm:param type="parTxRTLAlign" val="l"/>
                          </dgm:alg>
                        </dgm:else>
                      </dgm:choose>
                    </dgm:if>
                    <dgm:else name="Name102">
                      <dgm:choose name="Name103">
                        <dgm:if name="Name104" axis="root des" ptType="all node" func="maxDepth" op="gt" val="1">
                          <dgm:alg type="tx">
                            <dgm:param type="txAnchorVert" val="b"/>
                            <dgm:param type="txAnchorVertCh" val="b"/>
                            <dgm:param type="parTxLTRAlign" val="l"/>
                            <dgm:param type="parTxRTLAlign" val="r"/>
                          </dgm:alg>
                        </dgm:if>
                        <dgm:else name="Name105">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06">
                    <dgm:if name="Name107" func="var" arg="dir" op="equ" val="norm">
                      <dgm:constrLst>
                        <dgm:constr type="rMarg"/>
                        <dgm:constr type="tMarg"/>
                        <dgm:constr type="bMarg"/>
                      </dgm:constrLst>
                    </dgm:if>
                    <dgm:else name="Name108">
                      <dgm:constrLst>
                        <dgm:constr type="lMarg"/>
                        <dgm:constr type="tMarg"/>
                        <dgm:constr type="bMarg"/>
                      </dgm:constrLst>
                    </dgm:else>
                  </dgm:choose>
                  <dgm:ruleLst>
                    <dgm:rule type="primFontSz" val="5" fact="NaN" max="NaN"/>
                  </dgm:ruleLst>
                </dgm:layoutNode>
              </dgm:forEach>
              <dgm:forEach name="Name109" axis="ch" ptType="node" st="3" cnt="1">
                <dgm:layoutNode name="bullet4c" styleLbl="node1">
                  <dgm:alg type="sp"/>
                  <dgm:shape xmlns:r="http://schemas.openxmlformats.org/officeDocument/2006/relationships" type="ellipse" r:blip="">
                    <dgm:adjLst/>
                  </dgm:shape>
                  <dgm:presOf/>
                  <dgm:constrLst/>
                  <dgm:ruleLst/>
                </dgm:layoutNode>
                <dgm:layoutNode name="textBox4c" styleLbl="revTx">
                  <dgm:varLst>
                    <dgm:bulletEnabled val="1"/>
                  </dgm:varLst>
                  <dgm:choose name="Name110">
                    <dgm:if name="Name111" func="var" arg="dir" op="equ" val="norm">
                      <dgm:choose name="Name112">
                        <dgm:if name="Name113" axis="root des" ptType="all node" func="maxDepth" op="gt" val="1">
                          <dgm:alg type="tx">
                            <dgm:param type="txAnchorVert" val="t"/>
                            <dgm:param type="parTxLTRAlign" val="l"/>
                            <dgm:param type="parTxRTLAlign" val="r"/>
                          </dgm:alg>
                        </dgm:if>
                        <dgm:else name="Name114">
                          <dgm:alg type="tx">
                            <dgm:param type="txAnchorVert" val="t"/>
                            <dgm:param type="parTxLTRAlign" val="l"/>
                            <dgm:param type="parTxRTLAlign" val="l"/>
                          </dgm:alg>
                        </dgm:else>
                      </dgm:choose>
                    </dgm:if>
                    <dgm:else name="Name115">
                      <dgm:choose name="Name116">
                        <dgm:if name="Name117" axis="root des" ptType="all node" func="maxDepth" op="gt" val="1">
                          <dgm:alg type="tx">
                            <dgm:param type="txAnchorVert" val="b"/>
                            <dgm:param type="txAnchorVertCh" val="b"/>
                            <dgm:param type="parTxLTRAlign" val="l"/>
                            <dgm:param type="parTxRTLAlign" val="r"/>
                          </dgm:alg>
                        </dgm:if>
                        <dgm:else name="Name11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19">
                    <dgm:if name="Name120" func="var" arg="dir" op="equ" val="norm">
                      <dgm:constrLst>
                        <dgm:constr type="rMarg"/>
                        <dgm:constr type="tMarg"/>
                        <dgm:constr type="bMarg"/>
                      </dgm:constrLst>
                    </dgm:if>
                    <dgm:else name="Name121">
                      <dgm:constrLst>
                        <dgm:constr type="lMarg"/>
                        <dgm:constr type="tMarg"/>
                        <dgm:constr type="bMarg"/>
                      </dgm:constrLst>
                    </dgm:else>
                  </dgm:choose>
                  <dgm:ruleLst>
                    <dgm:rule type="primFontSz" val="5" fact="NaN" max="NaN"/>
                  </dgm:ruleLst>
                </dgm:layoutNode>
              </dgm:forEach>
              <dgm:forEach name="Name122" axis="ch" ptType="node" st="4" cnt="1">
                <dgm:layoutNode name="bullet4d" styleLbl="node1">
                  <dgm:alg type="sp"/>
                  <dgm:shape xmlns:r="http://schemas.openxmlformats.org/officeDocument/2006/relationships" type="ellipse" r:blip="">
                    <dgm:adjLst/>
                  </dgm:shape>
                  <dgm:presOf/>
                  <dgm:constrLst/>
                  <dgm:ruleLst/>
                </dgm:layoutNode>
                <dgm:layoutNode name="textBox4d" styleLbl="revTx">
                  <dgm:varLst>
                    <dgm:bulletEnabled val="1"/>
                  </dgm:varLst>
                  <dgm:choose name="Name123">
                    <dgm:if name="Name124" func="var" arg="dir" op="equ" val="norm">
                      <dgm:choose name="Name125">
                        <dgm:if name="Name126" axis="root des" ptType="all node" func="maxDepth" op="gt" val="1">
                          <dgm:alg type="tx">
                            <dgm:param type="txAnchorVert" val="t"/>
                            <dgm:param type="parTxLTRAlign" val="l"/>
                            <dgm:param type="parTxRTLAlign" val="r"/>
                          </dgm:alg>
                        </dgm:if>
                        <dgm:else name="Name127">
                          <dgm:alg type="tx">
                            <dgm:param type="txAnchorVert" val="t"/>
                            <dgm:param type="parTxLTRAlign" val="l"/>
                            <dgm:param type="parTxRTLAlign" val="l"/>
                          </dgm:alg>
                        </dgm:else>
                      </dgm:choose>
                    </dgm:if>
                    <dgm:else name="Name128">
                      <dgm:choose name="Name129">
                        <dgm:if name="Name130" axis="root des" ptType="all node" func="maxDepth" op="gt" val="1">
                          <dgm:alg type="tx">
                            <dgm:param type="txAnchorVert" val="b"/>
                            <dgm:param type="txAnchorVertCh" val="b"/>
                            <dgm:param type="parTxLTRAlign" val="l"/>
                            <dgm:param type="parTxRTLAlign" val="r"/>
                          </dgm:alg>
                        </dgm:if>
                        <dgm:else name="Name13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32">
                    <dgm:if name="Name133" func="var" arg="dir" op="equ" val="norm">
                      <dgm:constrLst>
                        <dgm:constr type="rMarg"/>
                        <dgm:constr type="tMarg"/>
                        <dgm:constr type="bMarg"/>
                      </dgm:constrLst>
                    </dgm:if>
                    <dgm:else name="Name134">
                      <dgm:constrLst>
                        <dgm:constr type="lMarg"/>
                        <dgm:constr type="tMarg"/>
                        <dgm:constr type="bMarg"/>
                      </dgm:constrLst>
                    </dgm:else>
                  </dgm:choose>
                  <dgm:ruleLst>
                    <dgm:rule type="primFontSz" val="5" fact="NaN" max="NaN"/>
                  </dgm:ruleLst>
                </dgm:layoutNode>
              </dgm:forEach>
            </dgm:layoutNode>
          </dgm:if>
          <dgm:else name="Name135">
            <dgm:layoutNode name="arrowDiagram5">
              <dgm:alg type="composite">
                <dgm:param type="vertAlign" val="none"/>
                <dgm:param type="horzAlign" val="none"/>
              </dgm:alg>
              <dgm:shape xmlns:r="http://schemas.openxmlformats.org/officeDocument/2006/relationships" r:blip="">
                <dgm:adjLst/>
              </dgm:shape>
              <dgm:presOf/>
              <dgm:choose name="Name136">
                <dgm:if name="Name137" func="var" arg="dir" op="equ" val="norm">
                  <dgm:constrLst>
                    <dgm:constr type="ctrX" for="ch" forName="bullet5a" refType="w" fact="0.11"/>
                    <dgm:constr type="ctrY" for="ch" forName="bullet5a" refType="h" fact="0.762"/>
                    <dgm:constr type="w" for="ch" forName="bullet5a" refType="w" fact="0.023"/>
                    <dgm:constr type="h" for="ch" forName="bullet5a" refType="w" refFor="ch" refForName="bullet5a"/>
                    <dgm:constr type="l" for="ch" forName="textBox5a" refType="ctrX" refFor="ch" refForName="bullet5a"/>
                    <dgm:constr type="t" for="ch" forName="textBox5a" refType="ctrY" refFor="ch" refForName="bullet5a"/>
                    <dgm:constr type="w" for="ch" forName="textBox5a" refType="w" fact="0.131"/>
                    <dgm:constr type="h" for="ch" forName="textBox5a" refType="h" fact="0.238"/>
                    <dgm:constr type="userA" refType="h" refFor="ch" refForName="bullet5a" fact="0.53"/>
                    <dgm:constr type="l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l" for="ch" forName="textBox5b" refType="ctrX" refFor="ch" refForName="bullet5b"/>
                    <dgm:constr type="t" for="ch" forName="textBox5b" refType="ctrY" refFor="ch" refForName="bullet5b"/>
                    <dgm:constr type="w" for="ch" forName="textBox5b" refType="w" fact="0.166"/>
                    <dgm:constr type="h" for="ch" forName="textBox5b" refType="h" fact="0.419"/>
                    <dgm:constr type="userB" refType="h" refFor="ch" refForName="bullet5b" fact="0.53"/>
                    <dgm:constr type="l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l" for="ch" forName="textBox5c" refType="ctrX" refFor="ch" refForName="bullet5c"/>
                    <dgm:constr type="t" for="ch" forName="textBox5c" refType="ctrY" refFor="ch" refForName="bullet5c"/>
                    <dgm:constr type="w" for="ch" forName="textBox5c" refType="w" fact="0.193"/>
                    <dgm:constr type="h" for="ch" forName="textBox5c" refType="h" fact="0.562"/>
                    <dgm:constr type="userC" refType="h" refFor="ch" refForName="bullet5c" fact="0.53"/>
                    <dgm:constr type="l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l" for="ch" forName="textBox5d" refType="ctrX" refFor="ch" refForName="bullet5d"/>
                    <dgm:constr type="t" for="ch" forName="textBox5d" refType="ctrY" refFor="ch" refForName="bullet5d"/>
                    <dgm:constr type="w" for="ch" forName="textBox5d" refType="w" fact="0.2"/>
                    <dgm:constr type="h" for="ch" forName="textBox5d" refType="h" fact="0.67"/>
                    <dgm:constr type="userD" refType="h" refFor="ch" refForName="bullet5d" fact="0.53"/>
                    <dgm:constr type="l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l" for="ch" forName="textBox5e" refType="ctrX" refFor="ch" refForName="bullet5e"/>
                    <dgm:constr type="t" for="ch" forName="textBox5e" refType="ctrY" refFor="ch" refForName="bullet5e"/>
                    <dgm:constr type="w" for="ch" forName="textBox5e" refType="w" fact="0.2"/>
                    <dgm:constr type="h" for="ch" forName="textBox5e" refType="h" fact="0.736"/>
                    <dgm:constr type="userE" refType="h" refFor="ch" refForName="bullet5e" fact="0.53"/>
                    <dgm:constr type="lMarg" for="ch" forName="textBox5e" refType="userE" fact="2.834"/>
                    <dgm:constr type="primFontSz" for="ch" ptType="node" op="equ" val="65"/>
                  </dgm:constrLst>
                </dgm:if>
                <dgm:else name="Name138">
                  <dgm:constrLst>
                    <dgm:constr type="ctrX" for="ch" forName="bullet5a" refType="w" fact="0.11"/>
                    <dgm:constr type="ctrY" for="ch" forName="bullet5a" refType="h" fact="0.762"/>
                    <dgm:constr type="w" for="ch" forName="bullet5a" refType="w" fact="0.023"/>
                    <dgm:constr type="h" for="ch" forName="bullet5a" refType="w" refFor="ch" refForName="bullet5a"/>
                    <dgm:constr type="r" for="ch" forName="textBox5a" refType="ctrX" refFor="ch" refForName="bullet5a"/>
                    <dgm:constr type="b" for="ch" forName="textBox5a" refType="ctrY" refFor="ch" refForName="bullet5a"/>
                    <dgm:constr type="w" for="ch" forName="textBox5a" refType="w" fact="0.11"/>
                    <dgm:constr type="h" for="ch" forName="textBox5a" refType="h" fact="0.762"/>
                    <dgm:constr type="userA" refType="h" refFor="ch" refForName="bullet5a" fact="0.53"/>
                    <dgm:constr type="rMarg" for="ch" forName="textBox5a" refType="userA" fact="2.834"/>
                    <dgm:constr type="ctrX" for="ch" forName="bullet5b" refType="w" fact="0.241"/>
                    <dgm:constr type="ctrY" for="ch" forName="bullet5b" refType="h" fact="0.581"/>
                    <dgm:constr type="w" for="ch" forName="bullet5b" refType="w" fact="0.036"/>
                    <dgm:constr type="h" for="ch" forName="bullet5b" refType="w" refFor="ch" refForName="bullet5b"/>
                    <dgm:constr type="r" for="ch" forName="textBox5b" refType="ctrX" refFor="ch" refForName="bullet5b"/>
                    <dgm:constr type="b" for="ch" forName="textBox5b" refType="ctrY" refFor="ch" refForName="bullet5b"/>
                    <dgm:constr type="w" for="ch" forName="textBox5b" refType="w" fact="0.131"/>
                    <dgm:constr type="h" for="ch" forName="textBox5b" refType="h" fact="0.581"/>
                    <dgm:constr type="userB" refType="h" refFor="ch" refForName="bullet5b" fact="0.53"/>
                    <dgm:constr type="rMarg" for="ch" forName="textBox5b" refType="userB" fact="2.834"/>
                    <dgm:constr type="ctrX" for="ch" forName="bullet5c" refType="w" fact="0.407"/>
                    <dgm:constr type="ctrY" for="ch" forName="bullet5c" refType="h" fact="0.438"/>
                    <dgm:constr type="w" for="ch" forName="bullet5c" refType="w" fact="0.048"/>
                    <dgm:constr type="h" for="ch" forName="bullet5c" refType="w" refFor="ch" refForName="bullet5c"/>
                    <dgm:constr type="r" for="ch" forName="textBox5c" refType="ctrX" refFor="ch" refForName="bullet5c"/>
                    <dgm:constr type="b" for="ch" forName="textBox5c" refType="ctrY" refFor="ch" refForName="bullet5c"/>
                    <dgm:constr type="w" for="ch" forName="textBox5c" refType="w" fact="0.166"/>
                    <dgm:constr type="h" for="ch" forName="textBox5c" refType="h" fact="0.438"/>
                    <dgm:constr type="userC" refType="h" refFor="ch" refForName="bullet5c" fact="0.53"/>
                    <dgm:constr type="rMarg" for="ch" forName="textBox5c" refType="userC" fact="2.834"/>
                    <dgm:constr type="ctrX" for="ch" forName="bullet5d" refType="w" fact="0.6"/>
                    <dgm:constr type="ctrY" for="ch" forName="bullet5d" refType="h" fact="0.33"/>
                    <dgm:constr type="w" for="ch" forName="bullet5d" refType="w" fact="0.062"/>
                    <dgm:constr type="h" for="ch" forName="bullet5d" refType="w" refFor="ch" refForName="bullet5d"/>
                    <dgm:constr type="r" for="ch" forName="textBox5d" refType="ctrX" refFor="ch" refForName="bullet5d"/>
                    <dgm:constr type="b" for="ch" forName="textBox5d" refType="ctrY" refFor="ch" refForName="bullet5d"/>
                    <dgm:constr type="w" for="ch" forName="textBox5d" refType="w" fact="0.193"/>
                    <dgm:constr type="h" for="ch" forName="textBox5d" refType="h" fact="0.33"/>
                    <dgm:constr type="userD" refType="h" refFor="ch" refForName="bullet5d" fact="0.53"/>
                    <dgm:constr type="rMarg" for="ch" forName="textBox5d" refType="userD" fact="2.834"/>
                    <dgm:constr type="ctrX" for="ch" forName="bullet5e" refType="w" fact="0.8"/>
                    <dgm:constr type="ctrY" for="ch" forName="bullet5e" refType="h" fact="0.264"/>
                    <dgm:constr type="w" for="ch" forName="bullet5e" refType="w" fact="0.079"/>
                    <dgm:constr type="h" for="ch" forName="bullet5e" refType="w" refFor="ch" refForName="bullet5e"/>
                    <dgm:constr type="r" for="ch" forName="textBox5e" refType="ctrX" refFor="ch" refForName="bullet5e"/>
                    <dgm:constr type="b" for="ch" forName="textBox5e" refType="ctrY" refFor="ch" refForName="bullet5e"/>
                    <dgm:constr type="w" for="ch" forName="textBox5e" refType="w" fact="0.2"/>
                    <dgm:constr type="h" for="ch" forName="textBox5e" refType="h" fact="0.264"/>
                    <dgm:constr type="userE" refType="h" refFor="ch" refForName="bullet5e" fact="0.53"/>
                    <dgm:constr type="rMarg" for="ch" forName="textBox5e" refType="userE" fact="2.834"/>
                    <dgm:constr type="primFontSz" for="ch" ptType="node" op="equ" val="65"/>
                  </dgm:constrLst>
                </dgm:else>
              </dgm:choose>
              <dgm:ruleLst/>
              <dgm:forEach name="Name139" axis="ch" ptType="node" cnt="1">
                <dgm:layoutNode name="bullet5a" styleLbl="node1">
                  <dgm:alg type="sp"/>
                  <dgm:shape xmlns:r="http://schemas.openxmlformats.org/officeDocument/2006/relationships" type="ellipse" r:blip="">
                    <dgm:adjLst/>
                  </dgm:shape>
                  <dgm:presOf/>
                  <dgm:constrLst/>
                  <dgm:ruleLst/>
                </dgm:layoutNode>
                <dgm:layoutNode name="textBox5a" styleLbl="revTx">
                  <dgm:varLst>
                    <dgm:bulletEnabled val="1"/>
                  </dgm:varLst>
                  <dgm:choose name="Name140">
                    <dgm:if name="Name141" func="var" arg="dir" op="equ" val="norm">
                      <dgm:choose name="Name142">
                        <dgm:if name="Name143" axis="root des" ptType="all node" func="maxDepth" op="gt" val="1">
                          <dgm:alg type="tx">
                            <dgm:param type="txAnchorVert" val="t"/>
                            <dgm:param type="parTxLTRAlign" val="l"/>
                            <dgm:param type="parTxRTLAlign" val="r"/>
                          </dgm:alg>
                        </dgm:if>
                        <dgm:else name="Name144">
                          <dgm:alg type="tx">
                            <dgm:param type="txAnchorVert" val="t"/>
                            <dgm:param type="parTxLTRAlign" val="l"/>
                            <dgm:param type="parTxRTLAlign" val="l"/>
                          </dgm:alg>
                        </dgm:else>
                      </dgm:choose>
                    </dgm:if>
                    <dgm:else name="Name145">
                      <dgm:choose name="Name146">
                        <dgm:if name="Name147" axis="root des" ptType="all node" func="maxDepth" op="gt" val="1">
                          <dgm:alg type="tx">
                            <dgm:param type="txAnchorVert" val="b"/>
                            <dgm:param type="txAnchorVertCh" val="b"/>
                            <dgm:param type="parTxLTRAlign" val="l"/>
                            <dgm:param type="parTxRTLAlign" val="r"/>
                          </dgm:alg>
                        </dgm:if>
                        <dgm:else name="Name148">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49">
                    <dgm:if name="Name150" func="var" arg="dir" op="equ" val="norm">
                      <dgm:constrLst>
                        <dgm:constr type="rMarg"/>
                        <dgm:constr type="tMarg"/>
                        <dgm:constr type="bMarg"/>
                      </dgm:constrLst>
                    </dgm:if>
                    <dgm:else name="Name151">
                      <dgm:constrLst>
                        <dgm:constr type="lMarg"/>
                        <dgm:constr type="tMarg"/>
                        <dgm:constr type="bMarg"/>
                      </dgm:constrLst>
                    </dgm:else>
                  </dgm:choose>
                  <dgm:ruleLst>
                    <dgm:rule type="primFontSz" val="5" fact="NaN" max="NaN"/>
                  </dgm:ruleLst>
                </dgm:layoutNode>
              </dgm:forEach>
              <dgm:forEach name="Name152" axis="ch" ptType="node" st="2" cnt="1">
                <dgm:layoutNode name="bullet5b" styleLbl="node1">
                  <dgm:alg type="sp"/>
                  <dgm:shape xmlns:r="http://schemas.openxmlformats.org/officeDocument/2006/relationships" type="ellipse" r:blip="">
                    <dgm:adjLst/>
                  </dgm:shape>
                  <dgm:presOf/>
                  <dgm:constrLst/>
                  <dgm:ruleLst/>
                </dgm:layoutNode>
                <dgm:layoutNode name="textBox5b" styleLbl="revTx">
                  <dgm:varLst>
                    <dgm:bulletEnabled val="1"/>
                  </dgm:varLst>
                  <dgm:choose name="Name153">
                    <dgm:if name="Name154" func="var" arg="dir" op="equ" val="norm">
                      <dgm:choose name="Name155">
                        <dgm:if name="Name156" axis="root des" ptType="all node" func="maxDepth" op="gt" val="1">
                          <dgm:alg type="tx">
                            <dgm:param type="txAnchorVert" val="t"/>
                            <dgm:param type="parTxLTRAlign" val="l"/>
                            <dgm:param type="parTxRTLAlign" val="r"/>
                          </dgm:alg>
                        </dgm:if>
                        <dgm:else name="Name157">
                          <dgm:alg type="tx">
                            <dgm:param type="txAnchorVert" val="t"/>
                            <dgm:param type="parTxLTRAlign" val="l"/>
                            <dgm:param type="parTxRTLAlign" val="l"/>
                          </dgm:alg>
                        </dgm:else>
                      </dgm:choose>
                    </dgm:if>
                    <dgm:else name="Name158">
                      <dgm:choose name="Name159">
                        <dgm:if name="Name160" axis="root des" ptType="all node" func="maxDepth" op="gt" val="1">
                          <dgm:alg type="tx">
                            <dgm:param type="txAnchorVert" val="b"/>
                            <dgm:param type="txAnchorVertCh" val="b"/>
                            <dgm:param type="parTxLTRAlign" val="l"/>
                            <dgm:param type="parTxRTLAlign" val="r"/>
                          </dgm:alg>
                        </dgm:if>
                        <dgm:else name="Name161">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62">
                    <dgm:if name="Name163" func="var" arg="dir" op="equ" val="norm">
                      <dgm:constrLst>
                        <dgm:constr type="rMarg"/>
                        <dgm:constr type="tMarg"/>
                        <dgm:constr type="bMarg"/>
                      </dgm:constrLst>
                    </dgm:if>
                    <dgm:else name="Name164">
                      <dgm:constrLst>
                        <dgm:constr type="lMarg"/>
                        <dgm:constr type="tMarg"/>
                        <dgm:constr type="bMarg"/>
                      </dgm:constrLst>
                    </dgm:else>
                  </dgm:choose>
                  <dgm:ruleLst>
                    <dgm:rule type="primFontSz" val="5" fact="NaN" max="NaN"/>
                  </dgm:ruleLst>
                </dgm:layoutNode>
              </dgm:forEach>
              <dgm:forEach name="Name165" axis="ch" ptType="node" st="3" cnt="1">
                <dgm:layoutNode name="bullet5c" styleLbl="node1">
                  <dgm:alg type="sp"/>
                  <dgm:shape xmlns:r="http://schemas.openxmlformats.org/officeDocument/2006/relationships" type="ellipse" r:blip="">
                    <dgm:adjLst/>
                  </dgm:shape>
                  <dgm:presOf/>
                  <dgm:constrLst/>
                  <dgm:ruleLst/>
                </dgm:layoutNode>
                <dgm:layoutNode name="textBox5c" styleLbl="revTx">
                  <dgm:varLst>
                    <dgm:bulletEnabled val="1"/>
                  </dgm:varLst>
                  <dgm:choose name="Name166">
                    <dgm:if name="Name167" func="var" arg="dir" op="equ" val="norm">
                      <dgm:choose name="Name168">
                        <dgm:if name="Name169" axis="root des" ptType="all node" func="maxDepth" op="gt" val="1">
                          <dgm:alg type="tx">
                            <dgm:param type="txAnchorVert" val="t"/>
                            <dgm:param type="parTxLTRAlign" val="l"/>
                            <dgm:param type="parTxRTLAlign" val="r"/>
                          </dgm:alg>
                        </dgm:if>
                        <dgm:else name="Name170">
                          <dgm:alg type="tx">
                            <dgm:param type="txAnchorVert" val="t"/>
                            <dgm:param type="parTxLTRAlign" val="l"/>
                            <dgm:param type="parTxRTLAlign" val="l"/>
                          </dgm:alg>
                        </dgm:else>
                      </dgm:choose>
                    </dgm:if>
                    <dgm:else name="Name171">
                      <dgm:choose name="Name172">
                        <dgm:if name="Name173" axis="root des" ptType="all node" func="maxDepth" op="gt" val="1">
                          <dgm:alg type="tx">
                            <dgm:param type="txAnchorVert" val="b"/>
                            <dgm:param type="txAnchorVertCh" val="b"/>
                            <dgm:param type="parTxLTRAlign" val="l"/>
                            <dgm:param type="parTxRTLAlign" val="r"/>
                          </dgm:alg>
                        </dgm:if>
                        <dgm:else name="Name174">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75">
                    <dgm:if name="Name176" func="var" arg="dir" op="equ" val="norm">
                      <dgm:constrLst>
                        <dgm:constr type="rMarg"/>
                        <dgm:constr type="tMarg"/>
                        <dgm:constr type="bMarg"/>
                      </dgm:constrLst>
                    </dgm:if>
                    <dgm:else name="Name177">
                      <dgm:constrLst>
                        <dgm:constr type="lMarg"/>
                        <dgm:constr type="tMarg"/>
                        <dgm:constr type="bMarg"/>
                      </dgm:constrLst>
                    </dgm:else>
                  </dgm:choose>
                  <dgm:ruleLst>
                    <dgm:rule type="primFontSz" val="5" fact="NaN" max="NaN"/>
                  </dgm:ruleLst>
                </dgm:layoutNode>
              </dgm:forEach>
              <dgm:forEach name="Name178" axis="ch" ptType="node" st="4" cnt="1">
                <dgm:layoutNode name="bullet5d" styleLbl="node1">
                  <dgm:alg type="sp"/>
                  <dgm:shape xmlns:r="http://schemas.openxmlformats.org/officeDocument/2006/relationships" type="ellipse" r:blip="">
                    <dgm:adjLst/>
                  </dgm:shape>
                  <dgm:presOf/>
                  <dgm:constrLst/>
                  <dgm:ruleLst/>
                </dgm:layoutNode>
                <dgm:layoutNode name="textBox5d" styleLbl="revTx">
                  <dgm:varLst>
                    <dgm:bulletEnabled val="1"/>
                  </dgm:varLst>
                  <dgm:choose name="Name179">
                    <dgm:if name="Name180" func="var" arg="dir" op="equ" val="norm">
                      <dgm:choose name="Name181">
                        <dgm:if name="Name182" axis="root des" ptType="all node" func="maxDepth" op="gt" val="1">
                          <dgm:alg type="tx">
                            <dgm:param type="txAnchorVert" val="t"/>
                            <dgm:param type="parTxLTRAlign" val="l"/>
                            <dgm:param type="parTxRTLAlign" val="r"/>
                          </dgm:alg>
                        </dgm:if>
                        <dgm:else name="Name183">
                          <dgm:alg type="tx">
                            <dgm:param type="txAnchorVert" val="t"/>
                            <dgm:param type="parTxLTRAlign" val="l"/>
                            <dgm:param type="parTxRTLAlign" val="l"/>
                          </dgm:alg>
                        </dgm:else>
                      </dgm:choose>
                    </dgm:if>
                    <dgm:else name="Name184">
                      <dgm:choose name="Name185">
                        <dgm:if name="Name186" axis="root des" ptType="all node" func="maxDepth" op="gt" val="1">
                          <dgm:alg type="tx">
                            <dgm:param type="txAnchorVert" val="b"/>
                            <dgm:param type="txAnchorVertCh" val="b"/>
                            <dgm:param type="parTxLTRAlign" val="l"/>
                            <dgm:param type="parTxRTLAlign" val="r"/>
                          </dgm:alg>
                        </dgm:if>
                        <dgm:else name="Name187">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188">
                    <dgm:if name="Name189" func="var" arg="dir" op="equ" val="norm">
                      <dgm:constrLst>
                        <dgm:constr type="rMarg"/>
                        <dgm:constr type="tMarg"/>
                        <dgm:constr type="bMarg"/>
                      </dgm:constrLst>
                    </dgm:if>
                    <dgm:else name="Name190">
                      <dgm:constrLst>
                        <dgm:constr type="lMarg"/>
                        <dgm:constr type="tMarg"/>
                        <dgm:constr type="bMarg"/>
                      </dgm:constrLst>
                    </dgm:else>
                  </dgm:choose>
                  <dgm:ruleLst>
                    <dgm:rule type="primFontSz" val="5" fact="NaN" max="NaN"/>
                  </dgm:ruleLst>
                </dgm:layoutNode>
              </dgm:forEach>
              <dgm:forEach name="Name191" axis="ch" ptType="node" st="5" cnt="1">
                <dgm:layoutNode name="bullet5e" styleLbl="node1">
                  <dgm:alg type="sp"/>
                  <dgm:shape xmlns:r="http://schemas.openxmlformats.org/officeDocument/2006/relationships" type="ellipse" r:blip="">
                    <dgm:adjLst/>
                  </dgm:shape>
                  <dgm:presOf/>
                  <dgm:constrLst/>
                  <dgm:ruleLst/>
                </dgm:layoutNode>
                <dgm:layoutNode name="textBox5e" styleLbl="revTx">
                  <dgm:varLst>
                    <dgm:bulletEnabled val="1"/>
                  </dgm:varLst>
                  <dgm:choose name="Name192">
                    <dgm:if name="Name193" func="var" arg="dir" op="equ" val="norm">
                      <dgm:choose name="Name194">
                        <dgm:if name="Name195" axis="root des" ptType="all node" func="maxDepth" op="gt" val="1">
                          <dgm:alg type="tx">
                            <dgm:param type="txAnchorVert" val="t"/>
                            <dgm:param type="parTxLTRAlign" val="l"/>
                            <dgm:param type="parTxRTLAlign" val="r"/>
                          </dgm:alg>
                        </dgm:if>
                        <dgm:else name="Name196">
                          <dgm:alg type="tx">
                            <dgm:param type="txAnchorVert" val="t"/>
                            <dgm:param type="parTxLTRAlign" val="l"/>
                            <dgm:param type="parTxRTLAlign" val="l"/>
                          </dgm:alg>
                        </dgm:else>
                      </dgm:choose>
                    </dgm:if>
                    <dgm:else name="Name197">
                      <dgm:choose name="Name198">
                        <dgm:if name="Name199" axis="root des" ptType="all node" func="maxDepth" op="gt" val="1">
                          <dgm:alg type="tx">
                            <dgm:param type="txAnchorVert" val="b"/>
                            <dgm:param type="txAnchorVertCh" val="b"/>
                            <dgm:param type="parTxLTRAlign" val="l"/>
                            <dgm:param type="parTxRTLAlign" val="r"/>
                          </dgm:alg>
                        </dgm:if>
                        <dgm:else name="Name200">
                          <dgm:alg type="tx">
                            <dgm:param type="txAnchorVert" val="b"/>
                            <dgm:param type="parTxLTRAlign" val="r"/>
                            <dgm:param type="parTxRTLAlign" val="r"/>
                          </dgm:alg>
                        </dgm:else>
                      </dgm:choose>
                    </dgm:else>
                  </dgm:choose>
                  <dgm:shape xmlns:r="http://schemas.openxmlformats.org/officeDocument/2006/relationships" type="rect" r:blip="">
                    <dgm:adjLst/>
                  </dgm:shape>
                  <dgm:presOf axis="desOrSelf" ptType="node"/>
                  <dgm:choose name="Name201">
                    <dgm:if name="Name202" func="var" arg="dir" op="equ" val="norm">
                      <dgm:constrLst>
                        <dgm:constr type="rMarg"/>
                        <dgm:constr type="tMarg"/>
                        <dgm:constr type="bMarg"/>
                      </dgm:constrLst>
                    </dgm:if>
                    <dgm:else name="Name203">
                      <dgm:constrLst>
                        <dgm:constr type="lMarg"/>
                        <dgm:constr type="tMarg"/>
                        <dgm:constr type="bMarg"/>
                      </dgm:constrLst>
                    </dgm:else>
                  </dgm:choose>
                  <dgm:ruleLst>
                    <dgm:rule type="primFontSz" val="5" fact="NaN" max="NaN"/>
                  </dgm:ruleLst>
                </dgm:layoutNode>
              </dgm:forEach>
            </dgm:layoutNode>
          </dgm:else>
        </dgm:choose>
      </dgm:if>
      <dgm:else name="Name20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lemental">
  <a:themeElements>
    <a:clrScheme name="Sapphire Colours">
      <a:dk1>
        <a:sysClr val="windowText" lastClr="000000"/>
      </a:dk1>
      <a:lt1>
        <a:sysClr val="window" lastClr="FFFFFF"/>
      </a:lt1>
      <a:dk2>
        <a:srgbClr val="1D3641"/>
      </a:dk2>
      <a:lt2>
        <a:srgbClr val="DFE6D0"/>
      </a:lt2>
      <a:accent1>
        <a:srgbClr val="759AA5"/>
      </a:accent1>
      <a:accent2>
        <a:srgbClr val="CFC60D"/>
      </a:accent2>
      <a:accent3>
        <a:srgbClr val="99987F"/>
      </a:accent3>
      <a:accent4>
        <a:srgbClr val="90AC97"/>
      </a:accent4>
      <a:accent5>
        <a:srgbClr val="FFAD1C"/>
      </a:accent5>
      <a:accent6>
        <a:srgbClr val="B9AB6F"/>
      </a:accent6>
      <a:hlink>
        <a:srgbClr val="66AACD"/>
      </a:hlink>
      <a:folHlink>
        <a:srgbClr val="809DB3"/>
      </a:folHlink>
    </a:clrScheme>
    <a:fontScheme name="Elemental">
      <a:maj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lement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95000"/>
              </a:schemeClr>
            </a:gs>
            <a:gs pos="100000">
              <a:schemeClr val="phClr">
                <a:shade val="40000"/>
                <a:satMod val="180000"/>
              </a:schemeClr>
            </a:gs>
          </a:gsLst>
          <a:lin ang="5400000" scaled="0"/>
        </a:gradFill>
        <a:blipFill>
          <a:blip xmlns:r="http://schemas.openxmlformats.org/officeDocument/2006/relationships" r:embed="rId1">
            <a:duotone>
              <a:schemeClr val="phClr">
                <a:shade val="14000"/>
                <a:satMod val="280000"/>
              </a:schemeClr>
              <a:schemeClr val="phClr">
                <a:tint val="60000"/>
                <a:sat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2013-06-12T00:00:00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7DC871-0A98-4F4E-84D6-177B62D279B5}">
  <ds:schemaRefs>
    <ds:schemaRef ds:uri="http://schemas.microsoft.com/sharepoint/v3/contenttype/forms"/>
  </ds:schemaRefs>
</ds:datastoreItem>
</file>

<file path=customXml/itemProps3.xml><?xml version="1.0" encoding="utf-8"?>
<ds:datastoreItem xmlns:ds="http://schemas.openxmlformats.org/officeDocument/2006/customXml" ds:itemID="{1325E616-37A8-4848-A32A-D81554121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10</Pages>
  <Words>2362</Words>
  <Characters>13467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the sapphire foundation</vt:lpstr>
    </vt:vector>
  </TitlesOfParts>
  <Company/>
  <LinksUpToDate>false</LinksUpToDate>
  <CharactersWithSpaces>15798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sapphire foundation</dc:title>
  <dc:subject>PROGRAM OVERVIEW</dc:subject>
  <dc:creator>Warwick</dc:creator>
  <cp:lastModifiedBy>Warwick</cp:lastModifiedBy>
  <cp:revision>4</cp:revision>
  <cp:lastPrinted>2013-01-17T02:28:00Z</cp:lastPrinted>
  <dcterms:created xsi:type="dcterms:W3CDTF">2015-10-14T23:19:00Z</dcterms:created>
  <dcterms:modified xsi:type="dcterms:W3CDTF">2015-10-14T23:53:00Z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TC017730779991</vt:lpwstr>
  </property>
</Properties>
</file>